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E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E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E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"Социальное обслуживание населения. Качество социальных услуг. Общие положения. ГОСТ Р 52142-2003"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Постановлением Госстандарта РФ от 24.11.2003 N 326-ст)</w:t>
            </w:r>
          </w:p>
          <w:p w:rsidR="00000000" w:rsidRDefault="00DE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E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03.07.2014</w:t>
            </w:r>
          </w:p>
          <w:p w:rsidR="00000000" w:rsidRDefault="00DE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DE0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DE0A81">
      <w:pPr>
        <w:pStyle w:val="ConsPlusNormal"/>
        <w:ind w:firstLine="540"/>
        <w:jc w:val="both"/>
        <w:outlineLvl w:val="0"/>
      </w:pPr>
    </w:p>
    <w:p w:rsidR="00000000" w:rsidRDefault="00DE0A81">
      <w:pPr>
        <w:pStyle w:val="ConsPlusNormal"/>
        <w:jc w:val="right"/>
      </w:pPr>
      <w:r>
        <w:t>Утвержден</w:t>
      </w:r>
    </w:p>
    <w:p w:rsidR="00000000" w:rsidRDefault="00DE0A81">
      <w:pPr>
        <w:pStyle w:val="ConsPlusNormal"/>
        <w:jc w:val="right"/>
      </w:pPr>
      <w:r>
        <w:t>Постановлением</w:t>
      </w:r>
    </w:p>
    <w:p w:rsidR="00000000" w:rsidRDefault="00DE0A81">
      <w:pPr>
        <w:pStyle w:val="ConsPlusNormal"/>
        <w:jc w:val="right"/>
      </w:pPr>
      <w:r>
        <w:t>Госстандарта России</w:t>
      </w:r>
    </w:p>
    <w:p w:rsidR="00000000" w:rsidRDefault="00DE0A81">
      <w:pPr>
        <w:pStyle w:val="ConsPlusNormal"/>
        <w:jc w:val="right"/>
      </w:pPr>
      <w:r>
        <w:t>от 24 ноября 2003 г. N 326-ст</w:t>
      </w:r>
    </w:p>
    <w:p w:rsidR="00000000" w:rsidRDefault="00DE0A81">
      <w:pPr>
        <w:pStyle w:val="ConsPlusNormal"/>
        <w:jc w:val="center"/>
      </w:pPr>
    </w:p>
    <w:p w:rsidR="00000000" w:rsidRDefault="00DE0A81">
      <w:pPr>
        <w:pStyle w:val="ConsPlusNormal"/>
        <w:jc w:val="right"/>
      </w:pPr>
      <w:r>
        <w:t>Дата введения -</w:t>
      </w:r>
    </w:p>
    <w:p w:rsidR="00000000" w:rsidRDefault="00DE0A81">
      <w:pPr>
        <w:pStyle w:val="ConsPlusNormal"/>
        <w:jc w:val="right"/>
      </w:pPr>
      <w:r>
        <w:t>1 июля 2004 года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НАЦИОНАЛЬНЫЙ СТАНДАРТ РОССИЙСКОЙ ФЕДЕРАЦИИ</w:t>
      </w: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СОЦИАЛЬНОЕ ОБСЛУЖИВАНИЕ НАСЕЛЕНИЯ</w:t>
      </w: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КАЧЕСТВО СОЦИАЛЬНЫХ УСЛУГ</w:t>
      </w: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ОБЩИЕ ПОЛОЖЕНИЯ</w:t>
      </w: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SOCIAL SERVICE FOR THE POPULATION.</w:t>
      </w: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QUALITY OF SOCIAL SERVICES. GENERAL</w:t>
      </w: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DE0A8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ГОСТ Р 52142-2003</w:t>
      </w:r>
    </w:p>
    <w:p w:rsidR="00000000" w:rsidRDefault="00DE0A81">
      <w:pPr>
        <w:pStyle w:val="ConsPlusNormal"/>
        <w:jc w:val="center"/>
      </w:pPr>
    </w:p>
    <w:p w:rsidR="00000000" w:rsidRDefault="00DE0A81">
      <w:pPr>
        <w:pStyle w:val="ConsPlusNormal"/>
        <w:jc w:val="center"/>
        <w:outlineLvl w:val="0"/>
      </w:pPr>
      <w:bookmarkStart w:id="1" w:name="Par22"/>
      <w:bookmarkEnd w:id="1"/>
      <w:r>
        <w:t>Предисловие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1. Разработан и внесен Техническим комитетом по стандартизации ТК 406 "Социальное обслуживание населения".</w:t>
      </w:r>
    </w:p>
    <w:p w:rsidR="00000000" w:rsidRDefault="00DE0A81">
      <w:pPr>
        <w:pStyle w:val="ConsPlusNormal"/>
        <w:ind w:firstLine="540"/>
        <w:jc w:val="both"/>
      </w:pPr>
      <w:r>
        <w:t>2. Принят и введен в действие Постановлением Госстандарта России от 24 ноября 2003 г. N 326-ст.</w:t>
      </w:r>
    </w:p>
    <w:p w:rsidR="00000000" w:rsidRDefault="00DE0A81">
      <w:pPr>
        <w:pStyle w:val="ConsPlusNormal"/>
        <w:ind w:firstLine="540"/>
        <w:jc w:val="both"/>
      </w:pPr>
      <w:r>
        <w:t>3. Настоящий стандарт разработан по заказу Минтруда Р</w:t>
      </w:r>
      <w:r>
        <w:t>оссии.</w:t>
      </w:r>
    </w:p>
    <w:p w:rsidR="00000000" w:rsidRDefault="00DE0A81">
      <w:pPr>
        <w:pStyle w:val="ConsPlusNormal"/>
        <w:ind w:firstLine="540"/>
        <w:jc w:val="both"/>
      </w:pPr>
      <w:bookmarkStart w:id="2" w:name="Par27"/>
      <w:bookmarkEnd w:id="2"/>
      <w:r>
        <w:t>4. В настоящем стандарте реализованы нормы:</w:t>
      </w:r>
    </w:p>
    <w:p w:rsidR="00000000" w:rsidRDefault="00DE0A81">
      <w:pPr>
        <w:pStyle w:val="ConsPlusNormal"/>
        <w:ind w:firstLine="540"/>
        <w:jc w:val="both"/>
      </w:pPr>
      <w:r>
        <w:t>- Федеральных законов Российской Федерации:</w:t>
      </w:r>
    </w:p>
    <w:p w:rsidR="00000000" w:rsidRDefault="00DE0A81">
      <w:pPr>
        <w:pStyle w:val="ConsPlusNormal"/>
        <w:ind w:firstLine="540"/>
        <w:jc w:val="both"/>
      </w:pPr>
      <w:r>
        <w:t>от 7 февраля 1992 г. N 2300-1 "О защите прав потребителей";</w:t>
      </w:r>
    </w:p>
    <w:p w:rsidR="00000000" w:rsidRDefault="00DE0A81">
      <w:pPr>
        <w:pStyle w:val="ConsPlusNormal"/>
        <w:ind w:firstLine="540"/>
        <w:jc w:val="both"/>
      </w:pPr>
      <w:r>
        <w:t xml:space="preserve">от 10 декабря 1995 г. N 195-ФЗ "Об основах социального обслуживания населения в Российской </w:t>
      </w:r>
      <w:r>
        <w:t>Федерации";</w:t>
      </w:r>
    </w:p>
    <w:p w:rsidR="00000000" w:rsidRDefault="00DE0A81">
      <w:pPr>
        <w:pStyle w:val="ConsPlusNormal"/>
        <w:ind w:firstLine="540"/>
        <w:jc w:val="both"/>
      </w:pPr>
      <w:r>
        <w:t>от 2 августа 1995 г. N 122-ФЗ "О социальном обслуживании граждан пожилого возраста и инвалидов";</w:t>
      </w:r>
    </w:p>
    <w:p w:rsidR="00000000" w:rsidRDefault="00DE0A81">
      <w:pPr>
        <w:pStyle w:val="ConsPlusNormal"/>
        <w:ind w:firstLine="540"/>
        <w:jc w:val="both"/>
      </w:pPr>
      <w:r>
        <w:t>от 24 ноября 1995 г. N 181-ФЗ "О социальной защите инвалидов в Российской Федерации";</w:t>
      </w:r>
    </w:p>
    <w:p w:rsidR="00000000" w:rsidRDefault="00DE0A81">
      <w:pPr>
        <w:pStyle w:val="ConsPlusNormal"/>
        <w:ind w:firstLine="540"/>
        <w:jc w:val="both"/>
      </w:pPr>
      <w:r>
        <w:t>от 24 июля 1998 г. N 124-ФЗ "Об основных гарантиях прав ребен</w:t>
      </w:r>
      <w:r>
        <w:t>ка в Российской Федерации";</w:t>
      </w:r>
    </w:p>
    <w:p w:rsidR="00000000" w:rsidRDefault="00DE0A81">
      <w:pPr>
        <w:pStyle w:val="ConsPlusNormal"/>
        <w:ind w:firstLine="540"/>
        <w:jc w:val="both"/>
      </w:pPr>
      <w:r>
        <w:t>от 24 июня 1999 г. N 120-ФЗ "Об основах системы профилактики безнадзорности и правонарушений несовершеннолетних";</w:t>
      </w:r>
    </w:p>
    <w:p w:rsidR="00000000" w:rsidRDefault="00DE0A81">
      <w:pPr>
        <w:pStyle w:val="ConsPlusNormal"/>
        <w:ind w:firstLine="540"/>
        <w:jc w:val="both"/>
      </w:pPr>
      <w:r>
        <w:t>- Постановления Правительства Российской Федерации от 25 ноября 1995 г. N 1151 "О Федеральном перечне гарантирован</w:t>
      </w:r>
      <w:r>
        <w:t>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обслуживания".</w:t>
      </w:r>
    </w:p>
    <w:p w:rsidR="00000000" w:rsidRDefault="00DE0A81">
      <w:pPr>
        <w:pStyle w:val="ConsPlusNormal"/>
        <w:ind w:firstLine="540"/>
        <w:jc w:val="both"/>
      </w:pPr>
      <w:r>
        <w:t>5. Введен впервые.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jc w:val="center"/>
        <w:outlineLvl w:val="0"/>
      </w:pPr>
      <w:bookmarkStart w:id="3" w:name="Par38"/>
      <w:bookmarkEnd w:id="3"/>
      <w:r>
        <w:t>1. Область применения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Настоящий стандарт распространяется на</w:t>
      </w:r>
      <w:r>
        <w:t xml:space="preserve"> социальные услуги, предоставляемые населению учреждениями социального обслуживания (далее - учреждения), и устанавливает основные положения, определяющие качество социальных услуг.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jc w:val="center"/>
        <w:outlineLvl w:val="0"/>
      </w:pPr>
      <w:bookmarkStart w:id="4" w:name="Par42"/>
      <w:bookmarkEnd w:id="4"/>
      <w:r>
        <w:t>2. Нормативные ссылки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В настоящем стандарте использованы ссылк</w:t>
      </w:r>
      <w:r>
        <w:t>и на следующие стандарты:</w:t>
      </w:r>
    </w:p>
    <w:p w:rsidR="00000000" w:rsidRDefault="00DE0A81">
      <w:pPr>
        <w:pStyle w:val="ConsPlusNormal"/>
        <w:ind w:firstLine="540"/>
        <w:jc w:val="both"/>
      </w:pPr>
      <w:r>
        <w:t>ГОСТ Р 50646-94. Услуги населению. Термины и определения.</w:t>
      </w:r>
    </w:p>
    <w:p w:rsidR="00000000" w:rsidRDefault="00DE0A81">
      <w:pPr>
        <w:pStyle w:val="ConsPlusNormal"/>
        <w:ind w:firstLine="540"/>
        <w:jc w:val="both"/>
      </w:pPr>
      <w:r>
        <w:t>ГОСТ Р 52143-2003. Социальное обслуживание населения. Основные виды социальных услуг.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jc w:val="center"/>
        <w:outlineLvl w:val="0"/>
      </w:pPr>
      <w:bookmarkStart w:id="5" w:name="Par48"/>
      <w:bookmarkEnd w:id="5"/>
      <w:r>
        <w:t>3. Определения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В настоящем стандарте применены термины по ГОСТ Р 50646.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jc w:val="center"/>
        <w:outlineLvl w:val="0"/>
      </w:pPr>
      <w:bookmarkStart w:id="6" w:name="Par52"/>
      <w:bookmarkEnd w:id="6"/>
      <w:r>
        <w:t>4. Качество социальных услуг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 xml:space="preserve">Настоящий стандарт разработан в соответствии с положениями Федеральных законов и Постановления Правительства Российской Федерации, указанных в </w:t>
      </w:r>
      <w:hyperlink w:anchor="Par27" w:tooltip="Ссылка на текущий документ" w:history="1">
        <w:r>
          <w:rPr>
            <w:color w:val="0000FF"/>
          </w:rPr>
          <w:t>пункте 4</w:t>
        </w:r>
      </w:hyperlink>
      <w:r>
        <w:t xml:space="preserve"> предислови</w:t>
      </w:r>
      <w:r>
        <w:t xml:space="preserve">я, а также государственных стандартов социального обслуживания, указанных в </w:t>
      </w:r>
      <w:hyperlink w:anchor="Par42" w:tooltip="Ссылка на текущий документ" w:history="1">
        <w:r>
          <w:rPr>
            <w:color w:val="0000FF"/>
          </w:rPr>
          <w:t>разделе 2.</w:t>
        </w:r>
      </w:hyperlink>
    </w:p>
    <w:p w:rsidR="00000000" w:rsidRDefault="00DE0A81">
      <w:pPr>
        <w:pStyle w:val="ConsPlusNormal"/>
        <w:ind w:firstLine="540"/>
        <w:jc w:val="both"/>
      </w:pPr>
      <w:r>
        <w:t xml:space="preserve">Качество социальных услуг и критерии, которые его характеризуют, рассмотрены в настоящем стандарте применительно к </w:t>
      </w:r>
      <w:r>
        <w:t>объему и формам предоставления услуг, определенным в ГОСТ Р 52143.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  <w:outlineLvl w:val="1"/>
      </w:pPr>
      <w:bookmarkStart w:id="7" w:name="Par57"/>
      <w:bookmarkEnd w:id="7"/>
      <w:r>
        <w:t>4.1. Основные факторы, определяющие качество социальных услуг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Основными факторами, влияющими на качество социальных услуг, предоставляемых населению учреждениями, являются:</w:t>
      </w:r>
    </w:p>
    <w:p w:rsidR="00000000" w:rsidRDefault="00DE0A81">
      <w:pPr>
        <w:pStyle w:val="ConsPlusNormal"/>
        <w:ind w:firstLine="540"/>
        <w:jc w:val="both"/>
      </w:pPr>
      <w:r>
        <w:t>- на</w:t>
      </w:r>
      <w:r>
        <w:t>личие и состояние документов, в соответствии с которыми функционирует учреждение (далее - документы);</w:t>
      </w:r>
    </w:p>
    <w:p w:rsidR="00000000" w:rsidRDefault="00DE0A81">
      <w:pPr>
        <w:pStyle w:val="ConsPlusNormal"/>
        <w:ind w:firstLine="540"/>
        <w:jc w:val="both"/>
      </w:pPr>
      <w:r>
        <w:t>- условия размещения учреждения;</w:t>
      </w:r>
    </w:p>
    <w:p w:rsidR="00000000" w:rsidRDefault="00DE0A81">
      <w:pPr>
        <w:pStyle w:val="ConsPlusNormal"/>
        <w:ind w:firstLine="540"/>
        <w:jc w:val="both"/>
      </w:pPr>
      <w:r>
        <w:t>- укомплектованность учреждения специалистами и их квалификация;</w:t>
      </w:r>
    </w:p>
    <w:p w:rsidR="00000000" w:rsidRDefault="00DE0A81">
      <w:pPr>
        <w:pStyle w:val="ConsPlusNormal"/>
        <w:ind w:firstLine="540"/>
        <w:jc w:val="both"/>
      </w:pPr>
      <w:r>
        <w:t>- специальное и табельное техническое оснащение учрежден</w:t>
      </w:r>
      <w:r>
        <w:t>ия (оборудование, приборы, аппаратура и т.д.);</w:t>
      </w:r>
    </w:p>
    <w:p w:rsidR="00000000" w:rsidRDefault="00DE0A81">
      <w:pPr>
        <w:pStyle w:val="ConsPlusNormal"/>
        <w:ind w:firstLine="540"/>
        <w:jc w:val="both"/>
      </w:pPr>
      <w:r>
        <w:t>- состояние информации об учреждении, порядке и правилах предоставления услуг клиентам социальной службы (далее - клиенты);</w:t>
      </w:r>
    </w:p>
    <w:p w:rsidR="00000000" w:rsidRDefault="00DE0A81">
      <w:pPr>
        <w:pStyle w:val="ConsPlusNormal"/>
        <w:ind w:firstLine="540"/>
        <w:jc w:val="both"/>
      </w:pPr>
      <w:r>
        <w:t>- наличие собственной и внешней систем (служб) контроля за деятельностью учреждения.</w:t>
      </w:r>
    </w:p>
    <w:p w:rsidR="00000000" w:rsidRDefault="00DE0A81">
      <w:pPr>
        <w:pStyle w:val="ConsPlusNormal"/>
        <w:ind w:firstLine="540"/>
        <w:jc w:val="both"/>
      </w:pPr>
      <w:r>
        <w:t>4.1.1. Документы, в соответствии с которыми функционирует учреждение</w:t>
      </w:r>
    </w:p>
    <w:p w:rsidR="00000000" w:rsidRDefault="00DE0A81">
      <w:pPr>
        <w:pStyle w:val="ConsPlusNormal"/>
        <w:ind w:firstLine="540"/>
        <w:jc w:val="both"/>
      </w:pPr>
      <w:r>
        <w:t>В состав документов должны входить:</w:t>
      </w:r>
    </w:p>
    <w:p w:rsidR="00000000" w:rsidRDefault="00DE0A81">
      <w:pPr>
        <w:pStyle w:val="ConsPlusNormal"/>
        <w:ind w:firstLine="540"/>
        <w:jc w:val="both"/>
      </w:pPr>
      <w:r>
        <w:t>- положение (устав) об учреждении;</w:t>
      </w:r>
    </w:p>
    <w:p w:rsidR="00000000" w:rsidRDefault="00DE0A81">
      <w:pPr>
        <w:pStyle w:val="ConsPlusNormal"/>
        <w:ind w:firstLine="540"/>
        <w:jc w:val="both"/>
      </w:pPr>
      <w:r>
        <w:t>- руководства, правила, инструкции, методики работы с клиентами и собственной деятельности;</w:t>
      </w:r>
    </w:p>
    <w:p w:rsidR="00000000" w:rsidRDefault="00DE0A81">
      <w:pPr>
        <w:pStyle w:val="ConsPlusNormal"/>
        <w:ind w:firstLine="540"/>
        <w:jc w:val="both"/>
      </w:pPr>
      <w:r>
        <w:t>- эксплуатационные докум</w:t>
      </w:r>
      <w:r>
        <w:t>енты на оборудование, приборы и аппаратуру;</w:t>
      </w:r>
    </w:p>
    <w:p w:rsidR="00000000" w:rsidRDefault="00DE0A81">
      <w:pPr>
        <w:pStyle w:val="ConsPlusNormal"/>
        <w:ind w:firstLine="540"/>
        <w:jc w:val="both"/>
      </w:pPr>
      <w:r>
        <w:t>- государственные стандарты социального обслуживания населения.</w:t>
      </w:r>
    </w:p>
    <w:p w:rsidR="00000000" w:rsidRDefault="00DE0A81">
      <w:pPr>
        <w:pStyle w:val="ConsPlusNormal"/>
        <w:ind w:firstLine="540"/>
        <w:jc w:val="both"/>
      </w:pPr>
      <w:r>
        <w:t>4.1.1.1. Положение об учреждении должно включать в себя следующие сведения:</w:t>
      </w:r>
    </w:p>
    <w:p w:rsidR="00000000" w:rsidRDefault="00DE0A81">
      <w:pPr>
        <w:pStyle w:val="ConsPlusNormal"/>
        <w:ind w:firstLine="540"/>
        <w:jc w:val="both"/>
      </w:pPr>
      <w:r>
        <w:t>- предназначение учреждения;</w:t>
      </w:r>
    </w:p>
    <w:p w:rsidR="00000000" w:rsidRDefault="00DE0A81">
      <w:pPr>
        <w:pStyle w:val="ConsPlusNormal"/>
        <w:ind w:firstLine="540"/>
        <w:jc w:val="both"/>
      </w:pPr>
      <w:r>
        <w:t>- порядок его формирования, деятельности, р</w:t>
      </w:r>
      <w:r>
        <w:t>еорганизации и ликвидации;</w:t>
      </w:r>
    </w:p>
    <w:p w:rsidR="00000000" w:rsidRDefault="00DE0A81">
      <w:pPr>
        <w:pStyle w:val="ConsPlusNormal"/>
        <w:ind w:firstLine="540"/>
        <w:jc w:val="both"/>
      </w:pPr>
      <w:r>
        <w:t>- источники финансирования;</w:t>
      </w:r>
    </w:p>
    <w:p w:rsidR="00000000" w:rsidRDefault="00DE0A81">
      <w:pPr>
        <w:pStyle w:val="ConsPlusNormal"/>
        <w:ind w:firstLine="540"/>
        <w:jc w:val="both"/>
      </w:pPr>
      <w:r>
        <w:t>- юридический статус (организационно-правовая форма и форма собственности);</w:t>
      </w:r>
    </w:p>
    <w:p w:rsidR="00000000" w:rsidRDefault="00DE0A81">
      <w:pPr>
        <w:pStyle w:val="ConsPlusNormal"/>
        <w:ind w:firstLine="540"/>
        <w:jc w:val="both"/>
      </w:pPr>
      <w:r>
        <w:t>- ведомственная принадлежность и подчиненность;</w:t>
      </w:r>
    </w:p>
    <w:p w:rsidR="00000000" w:rsidRDefault="00DE0A81">
      <w:pPr>
        <w:pStyle w:val="ConsPlusNormal"/>
        <w:ind w:firstLine="540"/>
        <w:jc w:val="both"/>
      </w:pPr>
      <w:r>
        <w:t>- штатное расписание, правила внутреннего распорядка;</w:t>
      </w:r>
    </w:p>
    <w:p w:rsidR="00000000" w:rsidRDefault="00DE0A81">
      <w:pPr>
        <w:pStyle w:val="ConsPlusNormal"/>
        <w:ind w:firstLine="540"/>
        <w:jc w:val="both"/>
      </w:pPr>
      <w:r>
        <w:t>- порядок принятия (зачисления) клиентов на обслуживание и снятие с него;</w:t>
      </w:r>
    </w:p>
    <w:p w:rsidR="00000000" w:rsidRDefault="00DE0A81">
      <w:pPr>
        <w:pStyle w:val="ConsPlusNormal"/>
        <w:ind w:firstLine="540"/>
        <w:jc w:val="both"/>
      </w:pPr>
      <w:r>
        <w:t>- основные задачи деятельности, категории обслуживаемых лиц;</w:t>
      </w:r>
    </w:p>
    <w:p w:rsidR="00000000" w:rsidRDefault="00DE0A81">
      <w:pPr>
        <w:pStyle w:val="ConsPlusNormal"/>
        <w:ind w:firstLine="540"/>
        <w:jc w:val="both"/>
      </w:pPr>
      <w:r>
        <w:t>- структурные подразделения, основные направления их деятельности, объем и порядок предоставления ими услуг в соответстви</w:t>
      </w:r>
      <w:r>
        <w:t>и с государственными стандартами социального обслуживания населения.</w:t>
      </w:r>
    </w:p>
    <w:p w:rsidR="00000000" w:rsidRDefault="00DE0A81">
      <w:pPr>
        <w:pStyle w:val="ConsPlusNormal"/>
        <w:ind w:firstLine="540"/>
        <w:jc w:val="both"/>
      </w:pPr>
      <w:r>
        <w:t>4.1.1.2. Руководства, правила, инструкции, методики должны регламентировать процесс предоставления услуг, определять методы (способы) их предоставления и контроля, а также предусматривать</w:t>
      </w:r>
      <w:r>
        <w:t xml:space="preserve"> меры совершенствования работы учреждения.</w:t>
      </w:r>
    </w:p>
    <w:p w:rsidR="00000000" w:rsidRDefault="00DE0A81">
      <w:pPr>
        <w:pStyle w:val="ConsPlusNormal"/>
        <w:ind w:firstLine="540"/>
        <w:jc w:val="both"/>
      </w:pPr>
      <w:r>
        <w:t>4.1.1.3. Эксплуатационные документы на имеющиеся в учреждении оборудование, приборы и аппаратуру должны способствовать обеспечению их нормальной и безопасной эксплуатации, обслуживания и поддержания в работоспособ</w:t>
      </w:r>
      <w:r>
        <w:t>ном состоянии.</w:t>
      </w:r>
    </w:p>
    <w:p w:rsidR="00000000" w:rsidRDefault="00DE0A81">
      <w:pPr>
        <w:pStyle w:val="ConsPlusNormal"/>
        <w:ind w:firstLine="540"/>
        <w:jc w:val="both"/>
      </w:pPr>
      <w:r>
        <w:t>4.1.1.4. Государственные стандарты социального обслуживания населения в Российской Федерации должны составлять нормативную основу практической работы учреждения в избранной области социального обслуживания населения.</w:t>
      </w:r>
    </w:p>
    <w:p w:rsidR="00000000" w:rsidRDefault="00DE0A81">
      <w:pPr>
        <w:pStyle w:val="ConsPlusNormal"/>
        <w:ind w:firstLine="540"/>
        <w:jc w:val="both"/>
      </w:pPr>
      <w:r>
        <w:t>4.1.1.5. В учреждении сл</w:t>
      </w:r>
      <w:r>
        <w:t>едует осуществлять постоянный пересмотр документов, подразумевающий включение в них необходимых изменений и изъятие из обращения устаревших.</w:t>
      </w:r>
    </w:p>
    <w:p w:rsidR="00000000" w:rsidRDefault="00DE0A81">
      <w:pPr>
        <w:pStyle w:val="ConsPlusNormal"/>
        <w:ind w:firstLine="540"/>
        <w:jc w:val="both"/>
      </w:pPr>
      <w:r>
        <w:t>4.1.2. Условия размещения учреждения</w:t>
      </w:r>
    </w:p>
    <w:p w:rsidR="00000000" w:rsidRDefault="00DE0A81">
      <w:pPr>
        <w:pStyle w:val="ConsPlusNormal"/>
        <w:ind w:firstLine="540"/>
        <w:jc w:val="both"/>
      </w:pPr>
      <w:r>
        <w:t>4.1.2.1. Учреждение и его структурные подразделения должны быть размещены в сп</w:t>
      </w:r>
      <w:r>
        <w:t>ециально предназначенном здании (зданиях) или помещениях, доступных для инвалидов. Помещения должны быть обеспечены всеми средствами коммунально-бытового обслуживания и оснащены телефонной связью.</w:t>
      </w:r>
    </w:p>
    <w:p w:rsidR="00000000" w:rsidRDefault="00DE0A81">
      <w:pPr>
        <w:pStyle w:val="ConsPlusNormal"/>
        <w:ind w:firstLine="540"/>
        <w:jc w:val="both"/>
      </w:pPr>
      <w:r>
        <w:lastRenderedPageBreak/>
        <w:t xml:space="preserve">4.1.2.2. По размерам и состоянию помещения должны отвечать </w:t>
      </w:r>
      <w:r>
        <w:t>требованиям санитарно-гигиенических норм и правил, правил пожарной безопасности, безопасности труда и быть защищены от воздействия факторов, отрицательно влияющих на качество предоставляемых услуг (повышенные температура воздуха, влажность воздуха, запылен</w:t>
      </w:r>
      <w:r>
        <w:t>ность, загазованность, шум, вибрация и т.д.).</w:t>
      </w:r>
    </w:p>
    <w:p w:rsidR="00000000" w:rsidRDefault="00DE0A81">
      <w:pPr>
        <w:pStyle w:val="ConsPlusNormal"/>
        <w:ind w:firstLine="540"/>
        <w:jc w:val="both"/>
      </w:pPr>
      <w:r>
        <w:t>4.1.2.3. Площадь, занимаемая учреждением, должна обеспечивать размещение персонала, клиентов и предоставление им услуг в соответствии с нормами, утвержденными в установленном порядке.</w:t>
      </w:r>
    </w:p>
    <w:p w:rsidR="00000000" w:rsidRDefault="00DE0A81">
      <w:pPr>
        <w:pStyle w:val="ConsPlusNormal"/>
        <w:ind w:firstLine="540"/>
        <w:jc w:val="both"/>
      </w:pPr>
      <w:r>
        <w:t>4.1.3. Специальное и табел</w:t>
      </w:r>
      <w:r>
        <w:t>ьное техническое оснащение учреждения</w:t>
      </w:r>
    </w:p>
    <w:p w:rsidR="00000000" w:rsidRDefault="00DE0A81">
      <w:pPr>
        <w:pStyle w:val="ConsPlusNormal"/>
        <w:ind w:firstLine="540"/>
        <w:jc w:val="both"/>
      </w:pPr>
      <w:r>
        <w:t>4.1.3.1. Каждое учреждение должно быть оснащено специальным и табельным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</w:t>
      </w:r>
      <w:r>
        <w:t>адлежащее качество предоставляемых услуг соответствующих видов.</w:t>
      </w:r>
    </w:p>
    <w:p w:rsidR="00000000" w:rsidRDefault="00DE0A81">
      <w:pPr>
        <w:pStyle w:val="ConsPlusNormal"/>
        <w:ind w:firstLine="540"/>
        <w:jc w:val="both"/>
      </w:pPr>
      <w:r>
        <w:t>4.1.3.2. Специальное и табельное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</w:t>
      </w:r>
      <w:r>
        <w:t>остоянии, которое следует систематически проверять.</w:t>
      </w:r>
    </w:p>
    <w:p w:rsidR="00000000" w:rsidRDefault="00DE0A81">
      <w:pPr>
        <w:pStyle w:val="ConsPlusNormal"/>
        <w:ind w:firstLine="540"/>
        <w:jc w:val="both"/>
      </w:pPr>
      <w:r>
        <w:t>4.1.3.3. Неисправное специальное и табельное оборудование, приборы и аппаратура, дающие при работе сомнительные результаты, должны быть сняты с эксплуатации, заменены или отремонтированы (если они подлежа</w:t>
      </w:r>
      <w:r>
        <w:t>т ремонту), а пригодность отремонтированных должна быть подтверждена их проверкой.</w:t>
      </w:r>
    </w:p>
    <w:p w:rsidR="00000000" w:rsidRDefault="00DE0A81">
      <w:pPr>
        <w:pStyle w:val="ConsPlusNormal"/>
        <w:ind w:firstLine="540"/>
        <w:jc w:val="both"/>
      </w:pPr>
      <w:r>
        <w:t>4.1.4. Укомплектованность учреждения специалистами и их квалификация</w:t>
      </w:r>
    </w:p>
    <w:p w:rsidR="00000000" w:rsidRDefault="00DE0A81">
      <w:pPr>
        <w:pStyle w:val="ConsPlusNormal"/>
        <w:ind w:firstLine="540"/>
        <w:jc w:val="both"/>
      </w:pPr>
      <w:r>
        <w:t>4.1.4.1. Учреждение должно располагать необходимым числом специалистов в соответствии со штатным расписа</w:t>
      </w:r>
      <w:r>
        <w:t>нием.</w:t>
      </w:r>
    </w:p>
    <w:p w:rsidR="00000000" w:rsidRDefault="00DE0A81">
      <w:pPr>
        <w:pStyle w:val="ConsPlusNormal"/>
        <w:ind w:firstLine="540"/>
        <w:jc w:val="both"/>
      </w:pPr>
      <w:r>
        <w:t>4.1.4.2. Каждый специалист должен иметь соответствующие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000000" w:rsidRDefault="00DE0A81">
      <w:pPr>
        <w:pStyle w:val="ConsPlusNormal"/>
        <w:ind w:firstLine="540"/>
        <w:jc w:val="both"/>
      </w:pPr>
      <w:r>
        <w:t>Квалификацию специалистов следует поддерживать н</w:t>
      </w:r>
      <w:r>
        <w:t>а высоком уровне постоянной (периодической) учебой на курсах переподготовки и повышения квалификации или иными действенными способами.</w:t>
      </w:r>
    </w:p>
    <w:p w:rsidR="00000000" w:rsidRDefault="00DE0A81">
      <w:pPr>
        <w:pStyle w:val="ConsPlusNormal"/>
        <w:ind w:firstLine="540"/>
        <w:jc w:val="both"/>
      </w:pPr>
      <w:r>
        <w:t>4.1.4.3. У специалистов каждой категории должны быть должностные инструкции, устанавливающие их обязанности и права.</w:t>
      </w:r>
    </w:p>
    <w:p w:rsidR="00000000" w:rsidRDefault="00DE0A81">
      <w:pPr>
        <w:pStyle w:val="ConsPlusNormal"/>
        <w:ind w:firstLine="540"/>
        <w:jc w:val="both"/>
      </w:pPr>
      <w:r>
        <w:t>4.1.</w:t>
      </w:r>
      <w:r>
        <w:t>4.4. Все специалисты учреждения должны быть аттестованы в установленном порядке.</w:t>
      </w:r>
    </w:p>
    <w:p w:rsidR="00000000" w:rsidRDefault="00DE0A81">
      <w:pPr>
        <w:pStyle w:val="ConsPlusNormal"/>
        <w:ind w:firstLine="540"/>
        <w:jc w:val="both"/>
      </w:pPr>
      <w:r>
        <w:t>4.1.4.5. Наряду с соответствующей квалификацией и профессионализмом все сотрудники учреждения должны обладать высокими моральными и морально-этическими качествами, чувством от</w:t>
      </w:r>
      <w:r>
        <w:t>ветственности и руководствоваться в работе принципами гуманности, справедливости, объективности и доброжелательности.</w:t>
      </w:r>
    </w:p>
    <w:p w:rsidR="00000000" w:rsidRDefault="00DE0A81">
      <w:pPr>
        <w:pStyle w:val="ConsPlusNormal"/>
        <w:ind w:firstLine="540"/>
        <w:jc w:val="both"/>
      </w:pPr>
      <w:r>
        <w:t>4.1.4.6. При оказании услуг персонал учреждения должен проявлять к клиентам максимальные чуткость, вежливость, внимание, выдержку, предусм</w:t>
      </w:r>
      <w:r>
        <w:t>отрительность, терпение и учитывать их физическое и психическое состояние.</w:t>
      </w:r>
    </w:p>
    <w:p w:rsidR="00000000" w:rsidRDefault="00DE0A81">
      <w:pPr>
        <w:pStyle w:val="ConsPlusNormal"/>
        <w:ind w:firstLine="540"/>
        <w:jc w:val="both"/>
      </w:pPr>
      <w:r>
        <w:t>4.1.4.7. Сведения личного характера о клиентах, ставшие известными сотрудникам учреждения при оказании социальных услуг, составляют профессиональную тайну. Сотрудники, виновные в ра</w:t>
      </w:r>
      <w:r>
        <w:t>зглашении профессиональной тайны, несут ответственность в порядке, установленном законодательством Российской Федерации.</w:t>
      </w:r>
    </w:p>
    <w:p w:rsidR="00000000" w:rsidRDefault="00DE0A81">
      <w:pPr>
        <w:pStyle w:val="ConsPlusNormal"/>
        <w:ind w:firstLine="540"/>
        <w:jc w:val="both"/>
      </w:pPr>
      <w:r>
        <w:t>4.1.5. Состояние информации об учреждении, порядке и правилах предоставления услуг клиентам</w:t>
      </w:r>
    </w:p>
    <w:p w:rsidR="00000000" w:rsidRDefault="00DE0A81">
      <w:pPr>
        <w:pStyle w:val="ConsPlusNormal"/>
        <w:ind w:firstLine="540"/>
        <w:jc w:val="both"/>
      </w:pPr>
      <w:r>
        <w:t>4.1.5.1. Состояние информации должно соотве</w:t>
      </w:r>
      <w:r>
        <w:t>тствовать требованиям Федерального закона "О защите прав потребителей".</w:t>
      </w:r>
    </w:p>
    <w:p w:rsidR="00000000" w:rsidRDefault="00DE0A81">
      <w:pPr>
        <w:pStyle w:val="ConsPlusNormal"/>
        <w:ind w:firstLine="540"/>
        <w:jc w:val="both"/>
      </w:pPr>
      <w:r>
        <w:t>4.1.5.2. Учреждение обязано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</w:t>
      </w:r>
      <w:r>
        <w:t>ом Российской Федерации и обеспечивающим ее доступность для граждан, попавших в трудную жизненную ситуацию.</w:t>
      </w:r>
    </w:p>
    <w:p w:rsidR="00000000" w:rsidRDefault="00DE0A81">
      <w:pPr>
        <w:pStyle w:val="ConsPlusNormal"/>
        <w:ind w:firstLine="540"/>
        <w:jc w:val="both"/>
      </w:pPr>
      <w:r>
        <w:t>4.1.5.3. Клиент вправе потребовать предоставления необходимой и достоверной информации о выполняемых услугах, обеспечивающей их компетентный выбор.</w:t>
      </w:r>
    </w:p>
    <w:p w:rsidR="00000000" w:rsidRDefault="00DE0A81">
      <w:pPr>
        <w:pStyle w:val="ConsPlusNormal"/>
        <w:ind w:firstLine="540"/>
        <w:jc w:val="both"/>
      </w:pPr>
      <w:r>
        <w:t>4.1.5.4. Состав информации об услугах в обязательном порядке должен быть (в соответствии с Федеральном законом "О защите прав потребителей") следующим:</w:t>
      </w:r>
    </w:p>
    <w:p w:rsidR="00000000" w:rsidRDefault="00DE0A81">
      <w:pPr>
        <w:pStyle w:val="ConsPlusNormal"/>
        <w:ind w:firstLine="540"/>
        <w:jc w:val="both"/>
      </w:pPr>
      <w:r>
        <w:t>- перечень основных услуг, предоставляемых учреждением;</w:t>
      </w:r>
    </w:p>
    <w:p w:rsidR="00000000" w:rsidRDefault="00DE0A81">
      <w:pPr>
        <w:pStyle w:val="ConsPlusNormal"/>
        <w:ind w:firstLine="540"/>
        <w:jc w:val="both"/>
      </w:pPr>
      <w:r>
        <w:t>- характеристика услуги, область ее предоставлен</w:t>
      </w:r>
      <w:r>
        <w:t>ия и затраты времени на ее предоставление;</w:t>
      </w:r>
    </w:p>
    <w:p w:rsidR="00000000" w:rsidRDefault="00DE0A81">
      <w:pPr>
        <w:pStyle w:val="ConsPlusNormal"/>
        <w:ind w:firstLine="540"/>
        <w:jc w:val="both"/>
      </w:pPr>
      <w:r>
        <w:t>- наименование государственных стандартов социального обслуживания, требованиям которых должны соответствовать услуги;</w:t>
      </w:r>
    </w:p>
    <w:p w:rsidR="00000000" w:rsidRDefault="00DE0A81">
      <w:pPr>
        <w:pStyle w:val="ConsPlusNormal"/>
        <w:ind w:firstLine="540"/>
        <w:jc w:val="both"/>
      </w:pPr>
      <w:r>
        <w:lastRenderedPageBreak/>
        <w:t xml:space="preserve">- взаимосвязь между качеством услуги, условиями ее предоставления и стоимостью (для полностью </w:t>
      </w:r>
      <w:r>
        <w:t>или частично оплачиваемой услуги);</w:t>
      </w:r>
    </w:p>
    <w:p w:rsidR="00000000" w:rsidRDefault="00DE0A81">
      <w:pPr>
        <w:pStyle w:val="ConsPlusNormal"/>
        <w:ind w:firstLine="540"/>
        <w:jc w:val="both"/>
      </w:pPr>
      <w:r>
        <w:t>- возможность влияния клиентов на качество услуги;</w:t>
      </w:r>
    </w:p>
    <w:p w:rsidR="00000000" w:rsidRDefault="00DE0A81">
      <w:pPr>
        <w:pStyle w:val="ConsPlusNormal"/>
        <w:ind w:firstLine="540"/>
        <w:jc w:val="both"/>
      </w:pPr>
      <w:r>
        <w:t>- адекватные и легкодоступные средства для эффективного общения персонала с клиентами учреждения;</w:t>
      </w:r>
    </w:p>
    <w:p w:rsidR="00000000" w:rsidRDefault="00DE0A81">
      <w:pPr>
        <w:pStyle w:val="ConsPlusNormal"/>
        <w:ind w:firstLine="540"/>
        <w:jc w:val="both"/>
      </w:pPr>
      <w:r>
        <w:t>- возможность получения оценки качества услуги со стороны клиента;</w:t>
      </w:r>
    </w:p>
    <w:p w:rsidR="00000000" w:rsidRDefault="00DE0A81">
      <w:pPr>
        <w:pStyle w:val="ConsPlusNormal"/>
        <w:ind w:firstLine="540"/>
        <w:jc w:val="both"/>
      </w:pPr>
      <w:r>
        <w:t>- уст</w:t>
      </w:r>
      <w:r>
        <w:t>ановление взаимосвязи между предложенной услугой и реальными потребностями клиента;</w:t>
      </w:r>
    </w:p>
    <w:p w:rsidR="00000000" w:rsidRDefault="00DE0A81">
      <w:pPr>
        <w:pStyle w:val="ConsPlusNormal"/>
        <w:ind w:firstLine="540"/>
        <w:jc w:val="both"/>
      </w:pPr>
      <w:r>
        <w:t>- правила и условия эффективного и безопасного предоставления услуг;</w:t>
      </w:r>
    </w:p>
    <w:p w:rsidR="00000000" w:rsidRDefault="00DE0A81">
      <w:pPr>
        <w:pStyle w:val="ConsPlusNormal"/>
        <w:ind w:firstLine="540"/>
        <w:jc w:val="both"/>
      </w:pPr>
      <w:r>
        <w:t>- гарантийные обязательства учреждения - исполнителя услуг.</w:t>
      </w:r>
    </w:p>
    <w:p w:rsidR="00000000" w:rsidRDefault="00DE0A81">
      <w:pPr>
        <w:pStyle w:val="ConsPlusNormal"/>
        <w:ind w:firstLine="540"/>
        <w:jc w:val="both"/>
      </w:pPr>
      <w:r>
        <w:t xml:space="preserve">4.1.5.5. Если предоставление недостоверной </w:t>
      </w:r>
      <w:r>
        <w:t>или недостаточно полной информации об услуге повлекло причинение вреда жизни, здоровью или имуществу клиента (вследствие производственных, рецептурных и иных недостатков услуги), он вправе предъявить учреждению требования о возмещении причиненного вреда, в</w:t>
      </w:r>
      <w:r>
        <w:t xml:space="preserve"> том числе и в судебном порядке.</w:t>
      </w:r>
    </w:p>
    <w:p w:rsidR="00000000" w:rsidRDefault="00DE0A81">
      <w:pPr>
        <w:pStyle w:val="ConsPlusNormal"/>
        <w:ind w:firstLine="540"/>
        <w:jc w:val="both"/>
      </w:pPr>
      <w:r>
        <w:t>4.1.6. Наличие собственной и внешней систем (служб) контроля за деятельностью учреждения</w:t>
      </w:r>
    </w:p>
    <w:p w:rsidR="00000000" w:rsidRDefault="00DE0A81">
      <w:pPr>
        <w:pStyle w:val="ConsPlusNormal"/>
        <w:ind w:firstLine="540"/>
        <w:jc w:val="both"/>
      </w:pPr>
      <w:r>
        <w:t>4.1.6.1. Учреждения должны иметь документально оформленную собственную систему (службу) контроля за деятельностью подразделений и сотр</w:t>
      </w:r>
      <w:r>
        <w:t>удников по оказанию социальных услуг на их соответствие государственным стандартам социального обслуживания, другим нормативным документам в области социального обслуживания населения.</w:t>
      </w:r>
    </w:p>
    <w:p w:rsidR="00000000" w:rsidRDefault="00DE0A81">
      <w:pPr>
        <w:pStyle w:val="ConsPlusNormal"/>
        <w:ind w:firstLine="540"/>
        <w:jc w:val="both"/>
      </w:pPr>
      <w:r>
        <w:t>Эта система контроля должна охватывать этапы планирования, работы с кли</w:t>
      </w:r>
      <w:r>
        <w:t>ентами, оформления результатов контроля, выработки и реализации мероприятий по устранению выявленных недостатков.</w:t>
      </w:r>
    </w:p>
    <w:p w:rsidR="00000000" w:rsidRDefault="00DE0A81">
      <w:pPr>
        <w:pStyle w:val="ConsPlusNormal"/>
        <w:ind w:firstLine="540"/>
        <w:jc w:val="both"/>
      </w:pPr>
      <w:r>
        <w:t>4.1.6.2. Внешняя система контроля должна включать в себя контроль, который осуществляют:</w:t>
      </w:r>
    </w:p>
    <w:p w:rsidR="00000000" w:rsidRDefault="00DE0A81">
      <w:pPr>
        <w:pStyle w:val="ConsPlusNormal"/>
        <w:ind w:firstLine="540"/>
        <w:jc w:val="both"/>
      </w:pPr>
      <w:r>
        <w:t xml:space="preserve">- в государственном секторе социального обслуживания </w:t>
      </w:r>
      <w:r>
        <w:t>- органы социальной защиты населения, органы здравоохранения и органы образования в пределах их компетенции, а также министерства, иные федеральные органы исполнительной власти, государственные предприятия, учреждения и организации, имеющие в подчинении уч</w:t>
      </w:r>
      <w:r>
        <w:t>реждения социального обслуживания;</w:t>
      </w:r>
    </w:p>
    <w:p w:rsidR="00000000" w:rsidRDefault="00DE0A81">
      <w:pPr>
        <w:pStyle w:val="ConsPlusNormal"/>
        <w:ind w:firstLine="540"/>
        <w:jc w:val="both"/>
      </w:pPr>
      <w:r>
        <w:t>- в муниципальном секторе социального обслуживания - муниципальные органы социальной защиты населения, органы здравоохранения и органы образования в пределах их компетенции, а также органы управления социальным обслуживан</w:t>
      </w:r>
      <w:r>
        <w:t>ием Российской Федерации и органы управления социальным обслуживанием субъектов Российской Федерации;</w:t>
      </w:r>
    </w:p>
    <w:p w:rsidR="00000000" w:rsidRDefault="00DE0A81">
      <w:pPr>
        <w:pStyle w:val="ConsPlusNormal"/>
        <w:ind w:firstLine="540"/>
        <w:jc w:val="both"/>
      </w:pPr>
      <w:r>
        <w:t>- в негосударственном секторе социального обслуживания - государственные, муниципальные органы социальной защиты населения, органы здравоохранения и орган</w:t>
      </w:r>
      <w:r>
        <w:t>ы образования в пределах их компетенции;</w:t>
      </w:r>
    </w:p>
    <w:p w:rsidR="00000000" w:rsidRDefault="00DE0A81">
      <w:pPr>
        <w:pStyle w:val="ConsPlusNormal"/>
        <w:ind w:firstLine="540"/>
        <w:jc w:val="both"/>
      </w:pPr>
      <w:r>
        <w:t>- общественные объединения, занимающиеся в соответствии с их учредительными документами защитой интересов граждан соответствующих категорий.</w:t>
      </w:r>
    </w:p>
    <w:p w:rsidR="00000000" w:rsidRDefault="00DE0A81">
      <w:pPr>
        <w:pStyle w:val="ConsPlusNormal"/>
        <w:ind w:firstLine="540"/>
        <w:jc w:val="both"/>
      </w:pPr>
      <w:r>
        <w:t>4.1.7. Работа учреждений в области качества услуг должна быть направлена н</w:t>
      </w:r>
      <w:r>
        <w:t>а полное удовлетворение нужд клиентов, непрерывное повышение качества услуг и эффективности социальной адаптации и реабилитации граждан, находящихся в трудной жизненной ситуации.</w:t>
      </w:r>
    </w:p>
    <w:p w:rsidR="00000000" w:rsidRDefault="00DE0A81">
      <w:pPr>
        <w:pStyle w:val="ConsPlusNormal"/>
        <w:ind w:firstLine="540"/>
        <w:jc w:val="both"/>
      </w:pPr>
      <w:r>
        <w:t>4.1.8. Руководитель учреждения несет полную ответственность за политику в обл</w:t>
      </w:r>
      <w:r>
        <w:t>асти качества услуг, представляющую собой задачи, основные направления и цели учреждения в области качества. Он должен обеспечить разъяснение и доведение этой политики до всех структурных подразделений и сотрудников учреждения, четко определить полномочия,</w:t>
      </w:r>
      <w:r>
        <w:t xml:space="preserve"> ответственность и взаимодействие всего персонала учреждения, осуществляющего руководство, исполнение услуг и контроль деятельности, влияющей на качество услуг.</w:t>
      </w:r>
    </w:p>
    <w:p w:rsidR="00000000" w:rsidRDefault="00DE0A81">
      <w:pPr>
        <w:pStyle w:val="ConsPlusNormal"/>
        <w:ind w:firstLine="540"/>
        <w:jc w:val="both"/>
      </w:pPr>
      <w:r>
        <w:t>4.1.9. При оценке качества услуги используют следующие критерии:</w:t>
      </w:r>
    </w:p>
    <w:p w:rsidR="00000000" w:rsidRDefault="00DE0A81">
      <w:pPr>
        <w:pStyle w:val="ConsPlusNormal"/>
        <w:ind w:firstLine="540"/>
        <w:jc w:val="both"/>
      </w:pPr>
      <w:r>
        <w:t>а) полнота предоставления услу</w:t>
      </w:r>
      <w:r>
        <w:t>ги в соответствии с требованиями документов и ее своевременность;</w:t>
      </w:r>
    </w:p>
    <w:p w:rsidR="00000000" w:rsidRDefault="00DE0A81">
      <w:pPr>
        <w:pStyle w:val="ConsPlusNormal"/>
        <w:ind w:firstLine="540"/>
        <w:jc w:val="both"/>
      </w:pPr>
      <w:r>
        <w:t>б) результативность (эффективность) предоставления услуги:</w:t>
      </w:r>
    </w:p>
    <w:p w:rsidR="00000000" w:rsidRDefault="00DE0A81">
      <w:pPr>
        <w:pStyle w:val="ConsPlusNormal"/>
        <w:ind w:firstLine="540"/>
        <w:jc w:val="both"/>
      </w:pPr>
      <w:r>
        <w:t>- материальная (степень решения материальных или финансовых проблем клиента), оцениваемая непосредственным контролем результатов вы</w:t>
      </w:r>
      <w:r>
        <w:t>полнения услуги;</w:t>
      </w:r>
    </w:p>
    <w:p w:rsidR="00000000" w:rsidRDefault="00DE0A81">
      <w:pPr>
        <w:pStyle w:val="ConsPlusNormal"/>
        <w:ind w:firstLine="540"/>
        <w:jc w:val="both"/>
      </w:pPr>
      <w:r>
        <w:t>- нематериальная (степень улучшения психоэмоционального, физического состояния клиента, решения его правовых, бытовых и других проблем в результате взаимодействия с исполнителем услуги), оцениваемая косвенным методом, в том числе путем про</w:t>
      </w:r>
      <w:r>
        <w:t>ведения социальных опросов, при этом должен быть обеспечен приоритет клиента в оценке качества услуги.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  <w:outlineLvl w:val="1"/>
      </w:pPr>
      <w:bookmarkStart w:id="8" w:name="Par135"/>
      <w:bookmarkEnd w:id="8"/>
      <w:r>
        <w:t>4.2. Качество социально-бытовых услуг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lastRenderedPageBreak/>
        <w:t>Качество социально-бытовых, а также социально-медицинских, социально-психологических, социально-педагогических, социально-экономических и социально-правовых услуг рассмотрено в настоящем стандарте применительно к объему и формам их предоставления, определе</w:t>
      </w:r>
      <w:r>
        <w:t>нным в ГОСТ Р 52143.</w:t>
      </w:r>
    </w:p>
    <w:p w:rsidR="00000000" w:rsidRDefault="00DE0A81">
      <w:pPr>
        <w:pStyle w:val="ConsPlusNormal"/>
        <w:ind w:firstLine="540"/>
        <w:jc w:val="both"/>
      </w:pPr>
      <w:r>
        <w:t>4.2.1. Содействие населению всех категорий и групп в получении им предусмотренных законодательством Российской Федерации льгот и преимуществ должно обеспечивать своевременное, полное и в соответствующей форме квалифицированное оказание</w:t>
      </w:r>
      <w:r>
        <w:t xml:space="preserve"> помощи в решении вопросов, интересующих клиентов, и удовлетворять их запросы и потребности.</w:t>
      </w:r>
    </w:p>
    <w:p w:rsidR="00000000" w:rsidRDefault="00DE0A81">
      <w:pPr>
        <w:pStyle w:val="ConsPlusNormal"/>
        <w:ind w:firstLine="540"/>
        <w:jc w:val="both"/>
      </w:pPr>
      <w:r>
        <w:t>4.2.2. Жилая площадь, предоставляемая в стационарных и полустационарных учреждениях социального обслуживания, по размерам и другим жизненным показателям (состояние</w:t>
      </w:r>
      <w:r>
        <w:t xml:space="preserve"> зданий и помещений, их комфортность) должна соответствовать санитарно-гигиеническим нормам и обеспечивать удобство проживания клиентов. При размещении клиентов в жилых помещениях (комнатах) должны быть учтены их физическое и психическое состояние, наклонн</w:t>
      </w:r>
      <w:r>
        <w:t>ости, психологическая совместимость.</w:t>
      </w:r>
    </w:p>
    <w:p w:rsidR="00000000" w:rsidRDefault="00DE0A81">
      <w:pPr>
        <w:pStyle w:val="ConsPlusNormal"/>
        <w:ind w:firstLine="540"/>
        <w:jc w:val="both"/>
      </w:pPr>
      <w:r>
        <w:t>Помещения, предоставляемые для организации реабилитационных мероприятий, лечебно-трудовой и учебной деятельности, культурного и бытового обслуживания, по размерам, расположению и конфигурации должны обеспечивать проведе</w:t>
      </w:r>
      <w:r>
        <w:t>ние в них всех упомянутых выше мероприятий с учетом специфики обслуживаемого контингента.</w:t>
      </w:r>
    </w:p>
    <w:p w:rsidR="00000000" w:rsidRDefault="00DE0A81">
      <w:pPr>
        <w:pStyle w:val="ConsPlusNormal"/>
        <w:ind w:firstLine="540"/>
        <w:jc w:val="both"/>
      </w:pPr>
      <w:r>
        <w:t>Все жилые, служебные и производственные помещения должны отвечать санитарным нормам и правилам, требованиям безопасности, в том числе противопожарным требованиям, дол</w:t>
      </w:r>
      <w:r>
        <w:t>жны быть оснащены телефонной связью и обеспечены всеми средствами коммунально-бытового благоустройства и доступны для инвалидов. Они должны быть защищены от воздействия различных факторов (повышенных температуры воздуха, влажности воздуха, запыленности, ви</w:t>
      </w:r>
      <w:r>
        <w:t>брации и т.д.), отрицательно влияющих на здоровье персонала, клиентов и на качество предоставляемых услуг.</w:t>
      </w:r>
    </w:p>
    <w:p w:rsidR="00000000" w:rsidRDefault="00DE0A81">
      <w:pPr>
        <w:pStyle w:val="ConsPlusNormal"/>
        <w:ind w:firstLine="540"/>
        <w:jc w:val="both"/>
      </w:pPr>
      <w:r>
        <w:t>4.2.3. Предоставляемые клиентам стационарных и полустационарных учреждений социального обслуживания мебель и постельные принадлежности должны быть уд</w:t>
      </w:r>
      <w:r>
        <w:t>обными в пользовании, подобранными с учетом физического состояния клиентов (инвалидов, тяжелобольных, малоподвижных и т.д.), отвечать требованиям современного дизайна.</w:t>
      </w:r>
    </w:p>
    <w:p w:rsidR="00000000" w:rsidRDefault="00DE0A81">
      <w:pPr>
        <w:pStyle w:val="ConsPlusNormal"/>
        <w:ind w:firstLine="540"/>
        <w:jc w:val="both"/>
      </w:pPr>
      <w:r>
        <w:t xml:space="preserve">4.2.4. Одежда, обувь, нательное белье, предоставляемые клиентам, должны быть удобными в </w:t>
      </w:r>
      <w:r>
        <w:t>носке, соответствовать росту и размерам клиентов, отвечать, по возможности, их запросам по фасону и расцветке, а также санитарно-гигиеническим нормам и требованиям.</w:t>
      </w:r>
    </w:p>
    <w:p w:rsidR="00000000" w:rsidRDefault="00DE0A81">
      <w:pPr>
        <w:pStyle w:val="ConsPlusNormal"/>
        <w:ind w:firstLine="540"/>
        <w:jc w:val="both"/>
      </w:pPr>
      <w:r>
        <w:t>4.2.5. Горячее питание, предоставляемое в учреждениях социального обслуживания, и горячие о</w:t>
      </w:r>
      <w:r>
        <w:t>беды, доставляемые на дом, должны быть приготовлены из доброкачественных продуктов, удовлетворять потребности клиентов по калорийности, соответствовать установленным нормам питания, санитарно-гигиеническим требованиям и быть предоставлены с учетом состояни</w:t>
      </w:r>
      <w:r>
        <w:t>я здоровья клиентов.</w:t>
      </w:r>
    </w:p>
    <w:p w:rsidR="00000000" w:rsidRDefault="00DE0A81">
      <w:pPr>
        <w:pStyle w:val="ConsPlusNormal"/>
        <w:ind w:firstLine="540"/>
        <w:jc w:val="both"/>
      </w:pPr>
      <w:r>
        <w:t xml:space="preserve">4.2.6. Социально-бытовые услуги индивидуально-обслуживающего характера, предоставляемые в стационарных учреждениях социального обслуживания клиентам, неспособным по состоянию здоровья или из-за преклонного возраста к самообслуживанию, </w:t>
      </w:r>
      <w:r>
        <w:t>должны обеспечивать выполнение необходимых им процедур без причинения какого-либо вреда их здоровью, физических или моральных страданий и неудобств.</w:t>
      </w:r>
    </w:p>
    <w:p w:rsidR="00000000" w:rsidRDefault="00DE0A81">
      <w:pPr>
        <w:pStyle w:val="ConsPlusNormal"/>
        <w:ind w:firstLine="540"/>
        <w:jc w:val="both"/>
      </w:pPr>
      <w:r>
        <w:t>При оказании этих услуг необходима особая корректность обслуживающего персонала по отношению к клиентам.</w:t>
      </w:r>
    </w:p>
    <w:p w:rsidR="00000000" w:rsidRDefault="00DE0A81">
      <w:pPr>
        <w:pStyle w:val="ConsPlusNormal"/>
        <w:ind w:firstLine="540"/>
        <w:jc w:val="both"/>
      </w:pPr>
      <w:r>
        <w:t>4.</w:t>
      </w:r>
      <w:r>
        <w:t>2.7. Содействие в получении направления в стационарные учреждения социального обслуживания должно быть осуществлено строго в соответствии с показаниями (состояние здоровья и др.), подтверждающими необходимость такого направления, и должно удовлетворять зак</w:t>
      </w:r>
      <w:r>
        <w:t>онные требования клиентов.</w:t>
      </w:r>
    </w:p>
    <w:p w:rsidR="00000000" w:rsidRDefault="00DE0A81">
      <w:pPr>
        <w:pStyle w:val="ConsPlusNormal"/>
        <w:ind w:firstLine="540"/>
        <w:jc w:val="both"/>
      </w:pPr>
      <w:r>
        <w:t>4.2.8. При создании условий для отправления религиозных обрядов должны быть строго учтены вероисповедание, возраст, пол, физическое состояние клиентов, особенности религиозных обрядов, принятые в различных конфессиях. Не допускаю</w:t>
      </w:r>
      <w:r>
        <w:t>тся любые ущемления прав свободного отправления религиозных обрядов верующими.</w:t>
      </w:r>
    </w:p>
    <w:p w:rsidR="00000000" w:rsidRDefault="00DE0A81">
      <w:pPr>
        <w:pStyle w:val="ConsPlusNormal"/>
        <w:ind w:firstLine="540"/>
        <w:jc w:val="both"/>
      </w:pPr>
      <w:r>
        <w:t>4.2.9. Содействие в организации предоставления услуг предприятиями торговли, коммунально-бытового обслуживания, связи и другими предприятиями должно удовлетворять потребности кл</w:t>
      </w:r>
      <w:r>
        <w:t>иентов в своевременном и по умеренным ценам приобретении необходимых продовольственных и промышленных товаров, а также в решении ими вопросов в сфере коммунально-бытового обслуживания, связи и т.д.</w:t>
      </w:r>
    </w:p>
    <w:p w:rsidR="00000000" w:rsidRDefault="00DE0A81">
      <w:pPr>
        <w:pStyle w:val="ConsPlusNormal"/>
        <w:ind w:firstLine="540"/>
        <w:jc w:val="both"/>
      </w:pPr>
      <w:r>
        <w:t>4.2.10. Такие услуги, как покупка и доставка на дом промыш</w:t>
      </w:r>
      <w:r>
        <w:t xml:space="preserve">ленных товаров первой необходимости, </w:t>
      </w:r>
      <w:r>
        <w:lastRenderedPageBreak/>
        <w:t>доставка воды, топка печей, содействие в снабжении топливом, сдаче вещей в стирку, химчистку, ремонт и обратной их доставке, в организации ремонта и уборки жилых помещений, должны обеспечивать полное и своевременное удо</w:t>
      </w:r>
      <w:r>
        <w:t>влетворение нужд и потребностей клиентов в решении этих проблем в целях создания им нормальных условий жизни.</w:t>
      </w:r>
    </w:p>
    <w:p w:rsidR="00000000" w:rsidRDefault="00DE0A81">
      <w:pPr>
        <w:pStyle w:val="ConsPlusNormal"/>
        <w:ind w:firstLine="540"/>
        <w:jc w:val="both"/>
      </w:pPr>
      <w:r>
        <w:t>4.2.11. Оказание помощи в уходе за детьми, другими нетрудоспособными или длительно болеющими членами семьи должно в значительной мере освободить о</w:t>
      </w:r>
      <w:r>
        <w:t>т этой обязанности остальных членов семьи и позволить им заниматься другими делами дома и на работе.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  <w:outlineLvl w:val="1"/>
      </w:pPr>
      <w:bookmarkStart w:id="9" w:name="Par153"/>
      <w:bookmarkEnd w:id="9"/>
      <w:r>
        <w:t>4.3. Качество социально-медицинских услуг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4.3.1. Помощь населению всех категорий и групп в получении им предусмотренных законодательством Рос</w:t>
      </w:r>
      <w:r>
        <w:t>сийской Федерации социально-медицинских услуг, предоставляемых социальными службами, должна обеспечивать своевременное и в необходимом объеме предоставление услуг с учетом характера заболевания, медицинских показаний, физического и психического состояния к</w:t>
      </w:r>
      <w:r>
        <w:t>лиентов.</w:t>
      </w:r>
    </w:p>
    <w:p w:rsidR="00000000" w:rsidRDefault="00DE0A81">
      <w:pPr>
        <w:pStyle w:val="ConsPlusNormal"/>
        <w:ind w:firstLine="540"/>
        <w:jc w:val="both"/>
      </w:pPr>
      <w:r>
        <w:t>4.3.2. Оказание или содействие в оказании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</w:t>
      </w:r>
      <w:r>
        <w:t>х и муниципальных лечебно-профилактических учреждениях должно обеспечивать полное, высококачественное и своевременное выполнение всех медицинских процедур и мероприятий, предусмотренных соответствующими программами.</w:t>
      </w:r>
    </w:p>
    <w:p w:rsidR="00000000" w:rsidRDefault="00DE0A81">
      <w:pPr>
        <w:pStyle w:val="ConsPlusNormal"/>
        <w:ind w:firstLine="540"/>
        <w:jc w:val="both"/>
      </w:pPr>
      <w:r>
        <w:t xml:space="preserve">4.3.3. Обеспечение ухода в стационарных </w:t>
      </w:r>
      <w:r>
        <w:t>учреждениях с учетом состояния здоровья должно включать в себя такие услуги, как наблюдение (с готовностью в любой момент прийти на помощь), проведение медицинских процедур, выдача лекарств в соответствии с назначением лечащих врачей, оказание помощи в пер</w:t>
      </w:r>
      <w:r>
        <w:t>едвижении (при необходимости) и в других действиях клиента.</w:t>
      </w:r>
    </w:p>
    <w:p w:rsidR="00000000" w:rsidRDefault="00DE0A81">
      <w:pPr>
        <w:pStyle w:val="ConsPlusNormal"/>
        <w:ind w:firstLine="540"/>
        <w:jc w:val="both"/>
      </w:pPr>
      <w:r>
        <w:t>4.3.4. Содействие в проведении медико-социальной экспертизы должно обеспечивать оказание квалифицированной помощи органам Государственной службы медико-социальной экспертизы в правильном определен</w:t>
      </w:r>
      <w:r>
        <w:t>ии (в установленном порядке) потребностей освидетельствуемых клиентов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:rsidR="00000000" w:rsidRDefault="00DE0A81">
      <w:pPr>
        <w:pStyle w:val="ConsPlusNormal"/>
        <w:ind w:firstLine="540"/>
        <w:jc w:val="both"/>
      </w:pPr>
      <w:r>
        <w:t>Оказание помощи в прохождении медико-с</w:t>
      </w:r>
      <w:r>
        <w:t>оциальной экспертизы должно обеспечивать посещение клиентом соответствующих специалистов и сбор всех документов, необходимых для комплексной оценки состояния его организма на основе анализа клинико-функциональных, социально-бытовых, профессионально-трудовы</w:t>
      </w:r>
      <w:r>
        <w:t>х, психологических данных освидетельствуемого клиента с использованием квалификаций и критериев, разрабатываемых и утверждаемых в установленном порядке.</w:t>
      </w:r>
    </w:p>
    <w:p w:rsidR="00000000" w:rsidRDefault="00DE0A81">
      <w:pPr>
        <w:pStyle w:val="ConsPlusNormal"/>
        <w:ind w:firstLine="540"/>
        <w:jc w:val="both"/>
      </w:pPr>
      <w:r>
        <w:t>4.3.5. Содействие в проведении реабилитационных мероприятий социально-медицинского характера в соответс</w:t>
      </w:r>
      <w:r>
        <w:t>твии с индивидуальными программами реабилитации инвалидов, в том числе детей-инвалидов, должно обеспечивать выполнение оптимального для каждого инвалида набора разработанных мероприятий по социальной реабилитации, состоящей из социально-средовой ориентации</w:t>
      </w:r>
      <w:r>
        <w:t xml:space="preserve"> и социально-бытовой адаптации, и медицинской реабилитации, состоящей из восстановительной терапии, реконструктивной хирургии, протезирования и ортезирования.</w:t>
      </w:r>
    </w:p>
    <w:p w:rsidR="00000000" w:rsidRDefault="00DE0A81">
      <w:pPr>
        <w:pStyle w:val="ConsPlusNormal"/>
        <w:ind w:firstLine="540"/>
        <w:jc w:val="both"/>
      </w:pPr>
      <w:r>
        <w:t>4.3.6. Организация прохождения диспансеризации должна обеспечивать посещение клиентами всех предписанных им врачей-специалистов для углубленного и всестороннего обследования состояния здоровья.</w:t>
      </w:r>
    </w:p>
    <w:p w:rsidR="00000000" w:rsidRDefault="00DE0A81">
      <w:pPr>
        <w:pStyle w:val="ConsPlusNormal"/>
        <w:ind w:firstLine="540"/>
        <w:jc w:val="both"/>
      </w:pPr>
      <w:r>
        <w:t>4.3.7. Организация медико-социального обследования, оказания к</w:t>
      </w:r>
      <w:r>
        <w:t>валифицированного консультирования, проведение первичного медицинского осмотра и первичной санитарной обработки, оказание первой доврачебной помощи, первичной медико-санитарной и стоматологической помощи должны обеспечивать удовлетворение потребности клиен</w:t>
      </w:r>
      <w:r>
        <w:t>тов стационарных учреждений в социально-медицинских услугах до начала систематического лечения.</w:t>
      </w:r>
    </w:p>
    <w:p w:rsidR="00000000" w:rsidRDefault="00DE0A81">
      <w:pPr>
        <w:pStyle w:val="ConsPlusNormal"/>
        <w:ind w:firstLine="540"/>
        <w:jc w:val="both"/>
      </w:pPr>
      <w:r>
        <w:t>4.3.8. Госпитализация или содействие в госпитализации нуждающихся граждан пожилого возраста и инвалидов в лечебно-профилактические учреждения и в направлении их</w:t>
      </w:r>
      <w:r>
        <w:t xml:space="preserve"> по заключению врачей на санаторно-курортное лечение (в том числе на льготных условиях), а также содействие в предоставлении нуждающимся детям услуг оздоровления и их направлении на санаторно-курортное лечение должны быть осуществлены строго по медицинским</w:t>
      </w:r>
      <w:r>
        <w:t xml:space="preserve"> показаниям, с учетом пожеланий клиентов.</w:t>
      </w:r>
    </w:p>
    <w:p w:rsidR="00000000" w:rsidRDefault="00DE0A81">
      <w:pPr>
        <w:pStyle w:val="ConsPlusNormal"/>
        <w:ind w:firstLine="540"/>
        <w:jc w:val="both"/>
      </w:pPr>
      <w:r>
        <w:t xml:space="preserve">4.3.9. Содействие в получении бесплатной зубопротезной и протезно-ортопедической помощи, а также обеспечение или содействие в обеспечении техническими средствами ухода и реабилитации должны </w:t>
      </w:r>
      <w:r>
        <w:lastRenderedPageBreak/>
        <w:t>быть осуществлены в соот</w:t>
      </w:r>
      <w:r>
        <w:t>ветствии с практическими потребностями клиентов.</w:t>
      </w:r>
    </w:p>
    <w:p w:rsidR="00000000" w:rsidRDefault="00DE0A81">
      <w:pPr>
        <w:pStyle w:val="ConsPlusNormal"/>
        <w:ind w:firstLine="540"/>
        <w:jc w:val="both"/>
      </w:pPr>
      <w:r>
        <w:t>4.3.10. Проведение медицинских процедур (измерение температуры тела, артериального давления, наложение компрессов, перевязка, обработка пролежней, раневых поверхностей, очистительные клизмы) и оказание помощ</w:t>
      </w:r>
      <w:r>
        <w:t>и в выполнении других связанных со здоровьем процедур (прием лекарств, закапывание капель, пользование катетерами и др.) должны быть осуществлены с максимальной аккуратностью и осторожностью без причинения какого-либо вреда клиентам.</w:t>
      </w:r>
    </w:p>
    <w:p w:rsidR="00000000" w:rsidRDefault="00DE0A81">
      <w:pPr>
        <w:pStyle w:val="ConsPlusNormal"/>
        <w:ind w:firstLine="540"/>
        <w:jc w:val="both"/>
      </w:pPr>
      <w:r>
        <w:t>4.3.11. Содействие кли</w:t>
      </w:r>
      <w:r>
        <w:t>ентам, обслуживаемым на дому,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страхования, оказываемой государствен</w:t>
      </w:r>
      <w:r>
        <w:t>ными и муниципальными лечебно-профилактическими учреждениями, должно обеспечивать постановку предварительного диагноза, доставку клиентов в лечебное учреждение, возвращение клиента домой.</w:t>
      </w:r>
    </w:p>
    <w:p w:rsidR="00000000" w:rsidRDefault="00DE0A81">
      <w:pPr>
        <w:pStyle w:val="ConsPlusNormal"/>
        <w:ind w:firstLine="540"/>
        <w:jc w:val="both"/>
      </w:pPr>
      <w:r>
        <w:t>4.3.12. Оказание обслуживаемым на дому клиентам санитарно-гигиеничес</w:t>
      </w:r>
      <w:r>
        <w:t>кой помощи (обтирание, обмывание, гигиенические ванны, стрижка ногтей, причесывание), подкожные и внутримышечные введения лекарственных препаратов в соответствии с назначением лечащих врачей, забор материалов для проведения лабораторных исследований, смена</w:t>
      </w:r>
      <w:r>
        <w:t xml:space="preserve"> нательного белья, кормление ослабленных граждан должны обеспечивать своевременное, квалифицированное и с высоким качеством проведение предписанных клиентам медицинских процедур, способствовать улучшению состояния их здоровья и самочувствия, устранять непр</w:t>
      </w:r>
      <w:r>
        <w:t>иятные ощущения дискомфорта.</w:t>
      </w:r>
    </w:p>
    <w:p w:rsidR="00000000" w:rsidRDefault="00DE0A81">
      <w:pPr>
        <w:pStyle w:val="ConsPlusNormal"/>
        <w:ind w:firstLine="540"/>
        <w:jc w:val="both"/>
      </w:pPr>
      <w:r>
        <w:t>4.3.13. Консультирование по социально-медицинским вопросам должно обеспечивать оказание квалифицированной помощи клиентам в правильном понимании и решении стоящих перед ними конкретных социально-медицинских проблем (планировани</w:t>
      </w:r>
      <w:r>
        <w:t>е семьи, современные средства контрацепции, гигиена питания и жилища, избавление от избыточного веса, вредных привычек, профилактика различных заболеваний, обучение родственников больных практическим навыкам общего ухода за ними и др.).</w:t>
      </w:r>
    </w:p>
    <w:p w:rsidR="00000000" w:rsidRDefault="00DE0A81">
      <w:pPr>
        <w:pStyle w:val="ConsPlusNormal"/>
        <w:ind w:firstLine="540"/>
        <w:jc w:val="both"/>
      </w:pPr>
      <w:r>
        <w:t>4.3.14. Индивидуаль</w:t>
      </w:r>
      <w:r>
        <w:t>ная работа с несовершеннолетними по предупреждению вредных привычек и избавлению от них, подготовке к созданию семьи и рождению детей должна быть направлена на разъяснение пагубности вредных привычек (употребление алкоголя, наркотиков, курение и т.д.), нег</w:t>
      </w:r>
      <w:r>
        <w:t>ативных результатов, к которым они приводят, и дать молодым людям необходимые рекомендации по предупреждению или преодолению этих привычек в зависимости от конкретных обстоятельств.</w:t>
      </w:r>
    </w:p>
    <w:p w:rsidR="00000000" w:rsidRDefault="00DE0A81">
      <w:pPr>
        <w:pStyle w:val="ConsPlusNormal"/>
        <w:ind w:firstLine="540"/>
        <w:jc w:val="both"/>
      </w:pPr>
      <w:r>
        <w:t>4.3.15. Организация экстренной медико-психологической и экстренной довраче</w:t>
      </w:r>
      <w:r>
        <w:t xml:space="preserve">бной помощи должна обеспечивать безотлагательное медико-психологическое консультирование клиентов, оказание помощи в мобилизации их физических и духовных ресурсов, в определении предварительного диагноза, правильном выборе и получении лекарств, порядке их </w:t>
      </w:r>
      <w:r>
        <w:t>приема до прибытия вызванного врача.</w:t>
      </w:r>
    </w:p>
    <w:p w:rsidR="00000000" w:rsidRDefault="00DE0A81">
      <w:pPr>
        <w:pStyle w:val="ConsPlusNormal"/>
        <w:ind w:firstLine="540"/>
        <w:jc w:val="both"/>
      </w:pPr>
      <w:r>
        <w:t>4.3.16. Социально-медицинский патронаж семей, имеющих детей с ограниченными умственными или физическими возможностями, в том числе детей-инвалидов, должен на основе систематического наблюдения за семьями обеспечивать св</w:t>
      </w:r>
      <w:r>
        <w:t>оевременное выявление возникающих в них проблем, которые могут отрицательно повлиять на здоровье и психику детей и усугубить сложившуюся трудную жизненную ситуацию в этих семьях, и оказание им необходимой в данный момент социально-медицинской помощи.</w:t>
      </w:r>
    </w:p>
    <w:p w:rsidR="00000000" w:rsidRDefault="00DE0A81">
      <w:pPr>
        <w:pStyle w:val="ConsPlusNormal"/>
        <w:ind w:firstLine="540"/>
        <w:jc w:val="both"/>
      </w:pPr>
      <w:r>
        <w:t>4.3.1</w:t>
      </w:r>
      <w:r>
        <w:t>7. Содействие семьям, имеющим детей с ограниченными умственными или физическими возможностями (включая детей-инвалидов), воспитываемых дома, в их лечении, обучении навыкам самообслуживания, общения, самоконтроля должно обеспечивать обучение родителей и ока</w:t>
      </w:r>
      <w:r>
        <w:t>зание им квалифицированной помощи в проведении мероприятий по социально-медицинской реабилитации детей, повышении их интеллектуального уровня и адаптации к сложившимся условиям жизни и быта.</w:t>
      </w:r>
    </w:p>
    <w:p w:rsidR="00000000" w:rsidRDefault="00DE0A81">
      <w:pPr>
        <w:pStyle w:val="ConsPlusNormal"/>
        <w:ind w:firstLine="540"/>
        <w:jc w:val="both"/>
      </w:pPr>
      <w:r>
        <w:t>4.3.18. Организация лечебно-трудовой деятельности и лечебно-оздор</w:t>
      </w:r>
      <w:r>
        <w:t>овительных мероприятий должна обеспечивать привлечение клиентов к посильной трудовой деятельности, совмещаемой с лечением и отдыхом в зависимости от состояния здоровья, с целью поддержать их активный образ жизни.</w:t>
      </w:r>
    </w:p>
    <w:p w:rsidR="00000000" w:rsidRDefault="00DE0A81">
      <w:pPr>
        <w:pStyle w:val="ConsPlusNormal"/>
        <w:ind w:firstLine="540"/>
        <w:jc w:val="both"/>
      </w:pPr>
      <w:r>
        <w:t>4.3.19. Оказание помощи в выполнении физиче</w:t>
      </w:r>
      <w:r>
        <w:t>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их здоровья.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  <w:outlineLvl w:val="1"/>
      </w:pPr>
      <w:bookmarkStart w:id="10" w:name="Par176"/>
      <w:bookmarkEnd w:id="10"/>
      <w:r>
        <w:t>4.4. Качество социально-психологических услуг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4.4</w:t>
      </w:r>
      <w:r>
        <w:t>.1. Психологическое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конфликтов, по вопросам детско-родительских, супружеских и других значимых от</w:t>
      </w:r>
      <w:r>
        <w:t>ношений.</w:t>
      </w:r>
    </w:p>
    <w:p w:rsidR="00000000" w:rsidRDefault="00DE0A81">
      <w:pPr>
        <w:pStyle w:val="ConsPlusNormal"/>
        <w:ind w:firstLine="540"/>
        <w:jc w:val="both"/>
      </w:pPr>
      <w:r>
        <w:t xml:space="preserve">Социально-психологическое консультирование должно на основе полученной от клиента информации </w:t>
      </w:r>
      <w:r>
        <w:lastRenderedPageBreak/>
        <w:t>и обсуждения с ним возникших социально-психологических проблем помочь ему раскрыть и мобилизовать внутренние ресурсы и решить эти проблемы.</w:t>
      </w:r>
    </w:p>
    <w:p w:rsidR="00000000" w:rsidRDefault="00DE0A81">
      <w:pPr>
        <w:pStyle w:val="ConsPlusNormal"/>
        <w:ind w:firstLine="540"/>
        <w:jc w:val="both"/>
      </w:pPr>
      <w:r>
        <w:t>4.4.2. Психоди</w:t>
      </w:r>
      <w:r>
        <w:t>агностика и обследование личности должны по результатам определения и анализа психического состояния и индивидуальных особенностей личности клиента, влияющих на отклонения в его поведении и взаимоотношениях с окружающими людьми, дать необходимую информацию</w:t>
      </w:r>
      <w:r>
        <w:t xml:space="preserve"> для составления прогноза и разработки рекомендаций по проведению коррекционных мероприятий.</w:t>
      </w:r>
    </w:p>
    <w:p w:rsidR="00000000" w:rsidRDefault="00DE0A81">
      <w:pPr>
        <w:pStyle w:val="ConsPlusNormal"/>
        <w:ind w:firstLine="540"/>
        <w:jc w:val="both"/>
      </w:pPr>
      <w:r>
        <w:t>4.4.3. Психокоррекция, как активное психологическое воздействие, должна обеспечивать преодоление или ослабление отклонений в развитии, эмоциональном состоянии и по</w:t>
      </w:r>
      <w:r>
        <w:t>ведении клиентов (неблагоприятных форм эмоционального реагирования и стереотипов поведения отдельных лиц, конфликтных отношений родителей с детьми, нарушений общения у детей или искажения в их психическом развитии и т.д.), что позволит привести эти показат</w:t>
      </w:r>
      <w:r>
        <w:t>ели в соответствие с возрастными нормами и требованиями социальной среды.</w:t>
      </w:r>
    </w:p>
    <w:p w:rsidR="00000000" w:rsidRDefault="00DE0A81">
      <w:pPr>
        <w:pStyle w:val="ConsPlusNormal"/>
        <w:ind w:firstLine="540"/>
        <w:jc w:val="both"/>
      </w:pPr>
      <w:r>
        <w:t>4.4.4. Психотерапевтическая помощь должна способствовать эффективному решению клиентами таких лежащих в основе жизненных трудностей и личностных конфликтов проблем, как преодоление в</w:t>
      </w:r>
      <w:r>
        <w:t xml:space="preserve"> семье острой психотравмирующей или стрессовой ситуации, негативно влияющей на здоровье и психику прежде всего детей, неадекватных форм поведения родителей, социальная адаптация к изменяющимся социально-экономическим условиям жизни и быта и т.д.</w:t>
      </w:r>
    </w:p>
    <w:p w:rsidR="00000000" w:rsidRDefault="00DE0A81">
      <w:pPr>
        <w:pStyle w:val="ConsPlusNormal"/>
        <w:ind w:firstLine="540"/>
        <w:jc w:val="both"/>
      </w:pPr>
      <w:r>
        <w:t>4.4.5. Соц</w:t>
      </w:r>
      <w:r>
        <w:t>иально-психологический патронаж должен на основе систематического наблюдения за клиентами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могущих усугуб</w:t>
      </w:r>
      <w:r>
        <w:t>ить трудную жизненную ситуацию клиентов, и оказание им необходимой в данный момент социально-психологической помощи.</w:t>
      </w:r>
    </w:p>
    <w:p w:rsidR="00000000" w:rsidRDefault="00DE0A81">
      <w:pPr>
        <w:pStyle w:val="ConsPlusNormal"/>
        <w:ind w:firstLine="540"/>
        <w:jc w:val="both"/>
      </w:pPr>
      <w:r>
        <w:t xml:space="preserve">4.4.6. Психопрофилактическая и психологическая работа должна способствовать формированию у клиента потребности в психологических знаниях и </w:t>
      </w:r>
      <w:r>
        <w:t>желании использовать их для работы над собой и своими проблемами, созданию условий для полноценного психического развития личности на каждом возрастном этапе, своевременному предупреждению возможных нарушений в становлении и развитии личности клиента.</w:t>
      </w:r>
    </w:p>
    <w:p w:rsidR="00000000" w:rsidRDefault="00DE0A81">
      <w:pPr>
        <w:pStyle w:val="ConsPlusNormal"/>
        <w:ind w:firstLine="540"/>
        <w:jc w:val="both"/>
      </w:pPr>
      <w:r>
        <w:t>4.4.</w:t>
      </w:r>
      <w:r>
        <w:t>7. Психологические тренинги, как активное психологическое воздействие, должны быть оценены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</w:t>
      </w:r>
      <w:r>
        <w:t>социальные формы жизнедеятельности, формировании личностных предпосылок для адаптации к изменяющимся условиям.</w:t>
      </w:r>
    </w:p>
    <w:p w:rsidR="00000000" w:rsidRDefault="00DE0A81">
      <w:pPr>
        <w:pStyle w:val="ConsPlusNormal"/>
        <w:ind w:firstLine="540"/>
        <w:jc w:val="both"/>
      </w:pPr>
      <w:r>
        <w:t>4.4.8. Привлечение клиентов к участию в группах взаимоподдержки, клубах общения должно обеспечивать оказание им помощи в выходе из состояния диск</w:t>
      </w:r>
      <w:r>
        <w:t>омфорта (если оно есть),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общения.</w:t>
      </w:r>
    </w:p>
    <w:p w:rsidR="00000000" w:rsidRDefault="00DE0A81">
      <w:pPr>
        <w:pStyle w:val="ConsPlusNormal"/>
        <w:ind w:firstLine="540"/>
        <w:jc w:val="both"/>
      </w:pPr>
      <w:r>
        <w:t>4.4.9. Экстренная (по телефону) психологическая и медико-пс</w:t>
      </w:r>
      <w:r>
        <w:t>ихологическая помощь должна обеспечивать: безотлагательное психологическое консультирование клиентов,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</w:t>
      </w:r>
      <w:r>
        <w:t>емлемых средств для самостоятельного решения возникших проблем и преодоления трудностей, укреплении уверенности в себе, а также медико-психологическое консультирование и помощь в определении предварительного диагноза, правильном выборе лекарств и порядка и</w:t>
      </w:r>
      <w:r>
        <w:t>х приема до прибытия вызванного врача.</w:t>
      </w:r>
    </w:p>
    <w:p w:rsidR="00000000" w:rsidRDefault="00DE0A81">
      <w:pPr>
        <w:pStyle w:val="ConsPlusNormal"/>
        <w:ind w:firstLine="540"/>
        <w:jc w:val="both"/>
      </w:pPr>
      <w:r>
        <w:t>4.4.10. Беседы, общение, выслушивание, подбадривание, мотивация к активности, психологическая подд</w:t>
      </w:r>
      <w:r>
        <w:t>ержка жизненного тонуса должны обеспечивать укрепление психического здоровья клиентов, повышение их стрессоустойчивости и психической защищенности.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  <w:outlineLvl w:val="1"/>
      </w:pPr>
      <w:bookmarkStart w:id="11" w:name="Par190"/>
      <w:bookmarkEnd w:id="11"/>
      <w:r>
        <w:t>4.5. Качество социально-педагогических услуг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 xml:space="preserve">4.5.1. Социально-педагогическое консультирование </w:t>
      </w:r>
      <w:r>
        <w:t>должно обеспечивать оказание квалифицированной помощи клиентам в правильном понимании и решении стоящих перед ними социально-педагогических проблем (родительско-детских отношений, воспитания и развития детей и подростков, формирования супружеских и семейны</w:t>
      </w:r>
      <w:r>
        <w:t>х отношений, включая сексуальные, предупреждения и преодоления педагогических ошибок, межличностных отношений в семье и т.д.).</w:t>
      </w:r>
    </w:p>
    <w:p w:rsidR="00000000" w:rsidRDefault="00DE0A81">
      <w:pPr>
        <w:pStyle w:val="ConsPlusNormal"/>
        <w:ind w:firstLine="540"/>
        <w:jc w:val="both"/>
      </w:pPr>
      <w:r>
        <w:t xml:space="preserve">4.5.2. Социально-педагогическая диагностика и обследование личности должны быть проведены с </w:t>
      </w:r>
      <w:r>
        <w:lastRenderedPageBreak/>
        <w:t xml:space="preserve">использованием современных приборов, </w:t>
      </w:r>
      <w:r>
        <w:t>аппаратуры, тестов и давать на основании всестороннего изучения личности (взрослого или ребенка) объективную оценку ее состояния для оказания в соответствии с установленным диагнозом эффективной педагогический помощи клиенту, попавшему в кризисную или конф</w:t>
      </w:r>
      <w:r>
        <w:t>ликтную ситуацию, установления форм и степени социальной дезадаптации детей, определения интеллектуального развития ребенка, изучения его склонностей, степени готовности к школе и т.д.</w:t>
      </w:r>
    </w:p>
    <w:p w:rsidR="00000000" w:rsidRDefault="00DE0A81">
      <w:pPr>
        <w:pStyle w:val="ConsPlusNormal"/>
        <w:ind w:firstLine="540"/>
        <w:jc w:val="both"/>
      </w:pPr>
      <w:r>
        <w:t>4.5.3. Педагогическая коррекция должна обеспечивать оказание квалифицир</w:t>
      </w:r>
      <w:r>
        <w:t>ованной и эффективной педагогической помощи родителям (в форме бесед, разъяснений, рекомендаций и т.п.) в преодолении и исправлении допущенных ими педагогических ошибок или конфликтных ситуаций в семье, травмирующих детей, а также в исправлении неадекватны</w:t>
      </w:r>
      <w:r>
        <w:t>х родительских установок и форм поведения родителей при воспитании детей.</w:t>
      </w:r>
    </w:p>
    <w:p w:rsidR="00000000" w:rsidRDefault="00DE0A81">
      <w:pPr>
        <w:pStyle w:val="ConsPlusNormal"/>
        <w:ind w:firstLine="540"/>
        <w:jc w:val="both"/>
      </w:pPr>
      <w:r>
        <w:t>4.5.4. Организация досуга в учреждениях социального обслуживания должна быть направлена на удовлетворение социокультурных и духовных запросов клиентов (как взрослых, так и детей). Он</w:t>
      </w:r>
      <w:r>
        <w:t>а должна способствовать расширению общего и культурного кругозора, сферы общения, повышению творческой активности клиентов, привлечению их к участию в семейных и детских праздниках, соревнованиях, к активной клубной и кружковой работе (а детей - и к заняти</w:t>
      </w:r>
      <w:r>
        <w:t>ю спортом), к проведению других культурно-досуговых мероприятий.</w:t>
      </w:r>
    </w:p>
    <w:p w:rsidR="00000000" w:rsidRDefault="00DE0A81">
      <w:pPr>
        <w:pStyle w:val="ConsPlusNormal"/>
        <w:ind w:firstLine="540"/>
        <w:jc w:val="both"/>
      </w:pPr>
      <w:r>
        <w:t>4.5.5. Качество услуг, связанных с организацией получения или содействием в получении образования инвалидами (в том числе детьми-инвалидами на дому) в соответствии с их физическими возможност</w:t>
      </w:r>
      <w:r>
        <w:t>ями и умственными способностями, определяется тем, в какой степени созданные в учреждениях или на дому условия для дошкольного воспитания детей-инвалидов и получения ими школьного образования по специальным программам, а также для получения образования взр</w:t>
      </w:r>
      <w:r>
        <w:t>ослыми инвалидами по специальным программам и сами программы способствуют успешному и результативному проведению воспитательной работы и обучению.</w:t>
      </w:r>
    </w:p>
    <w:p w:rsidR="00000000" w:rsidRDefault="00DE0A81">
      <w:pPr>
        <w:pStyle w:val="ConsPlusNormal"/>
        <w:ind w:firstLine="540"/>
        <w:jc w:val="both"/>
      </w:pPr>
      <w:r>
        <w:t>Условия должны быть созданы с учетом характера инвалидности, физического состояния инвалидов и обеспечивать н</w:t>
      </w:r>
      <w:r>
        <w:t>еобходимые для них удобства в процессе воспитания и обучения. Программы должны быть составлены с учетом способности того или иного инвалида к восприятию и усвоению навыков воспитания или учебного материала.</w:t>
      </w:r>
    </w:p>
    <w:p w:rsidR="00000000" w:rsidRDefault="00DE0A81">
      <w:pPr>
        <w:pStyle w:val="ConsPlusNormal"/>
        <w:ind w:firstLine="540"/>
        <w:jc w:val="both"/>
      </w:pPr>
      <w:r>
        <w:t>4.5.6. Услуги, связанные с социально-трудовой реа</w:t>
      </w:r>
      <w:r>
        <w:t>билитацией, должны обеспечивать создание в стационарных учреждениях таких условий, которые позволят вовлечь клиентов в различные формы жизнедеятельности с учетом состояния их здоровья, а также обеспечивать активное участие клиентов в мероприятиях по обучен</w:t>
      </w:r>
      <w:r>
        <w:t>ию доступным профессиональным навыкам, способствующим восстановлению их личностного и социального статуса.</w:t>
      </w:r>
    </w:p>
    <w:p w:rsidR="00000000" w:rsidRDefault="00DE0A81">
      <w:pPr>
        <w:pStyle w:val="ConsPlusNormal"/>
        <w:ind w:firstLine="540"/>
        <w:jc w:val="both"/>
      </w:pPr>
      <w:r>
        <w:t>4.5.7. Обучение основам домоводства выпускников интернатных учреждений, проживающих самостоятельно, должно быть наглядным и эффективным, в результате</w:t>
      </w:r>
      <w:r>
        <w:t xml:space="preserve"> его клиенты должны в полном объеме освоить такие бытовые процедуры, как приготовление пищи, мелкий ремонт одежды, уход за квартирой и т.п.</w:t>
      </w:r>
    </w:p>
    <w:p w:rsidR="00000000" w:rsidRDefault="00DE0A81">
      <w:pPr>
        <w:pStyle w:val="ConsPlusNormal"/>
        <w:ind w:firstLine="540"/>
        <w:jc w:val="both"/>
      </w:pPr>
      <w:r>
        <w:t>4.5.8. Обучение инвалидов пользованию техническими средствами реабилитации (в том числе для творческой и физкультурн</w:t>
      </w:r>
      <w:r>
        <w:t>о-спортивной реабилитации) должно развить у инвалидов практические навыки умения самостоятельно пользоваться этими средствами.</w:t>
      </w:r>
    </w:p>
    <w:p w:rsidR="00000000" w:rsidRDefault="00DE0A81">
      <w:pPr>
        <w:pStyle w:val="ConsPlusNormal"/>
        <w:ind w:firstLine="540"/>
        <w:jc w:val="both"/>
      </w:pPr>
      <w:r>
        <w:t>Профессиональная реабилитация инвалидов должна способствовать максимально возможному восстановлению их профессиональных навыков и</w:t>
      </w:r>
      <w:r>
        <w:t xml:space="preserve"> овладению новыми профессиями.</w:t>
      </w:r>
    </w:p>
    <w:p w:rsidR="00000000" w:rsidRDefault="00DE0A81">
      <w:pPr>
        <w:pStyle w:val="ConsPlusNormal"/>
        <w:ind w:firstLine="540"/>
        <w:jc w:val="both"/>
      </w:pPr>
      <w:r>
        <w:t>Профессиональное консультирование должно способствовать быстрейшей профессиональной реабилитации инвалидов.</w:t>
      </w:r>
    </w:p>
    <w:p w:rsidR="00000000" w:rsidRDefault="00DE0A81">
      <w:pPr>
        <w:pStyle w:val="ConsPlusNormal"/>
        <w:ind w:firstLine="540"/>
        <w:jc w:val="both"/>
      </w:pPr>
      <w:r>
        <w:t>4.5.9. Содействие в организации труда подростков-инвалидов и членов их семей на дому должно обеспечивать оказание все</w:t>
      </w:r>
      <w:r>
        <w:t>сторонней педагогической помощи клиентам в повышении квалификации и качества их труда, а также помощи в своевременном и полном снабжении их сырьем и выгодном сбыте продукции.</w:t>
      </w:r>
    </w:p>
    <w:p w:rsidR="00000000" w:rsidRDefault="00DE0A81">
      <w:pPr>
        <w:pStyle w:val="ConsPlusNormal"/>
        <w:ind w:firstLine="540"/>
        <w:jc w:val="both"/>
      </w:pPr>
      <w:r>
        <w:t>4.5.10. Определять форму обучения несовершеннолетних, нуждающихся в социальной ре</w:t>
      </w:r>
      <w:r>
        <w:t>абилитации, и оказывать им практическую помощь в организации обучения следует с учетом степени их социально-педагогической дезадаптации, уровня знаний, физического и психического состояния.</w:t>
      </w:r>
    </w:p>
    <w:p w:rsidR="00000000" w:rsidRDefault="00DE0A81">
      <w:pPr>
        <w:pStyle w:val="ConsPlusNormal"/>
        <w:ind w:firstLine="540"/>
        <w:jc w:val="both"/>
      </w:pPr>
      <w:r>
        <w:t>Организация профориентации, профобучения, трудоустройства таких по</w:t>
      </w:r>
      <w:r>
        <w:t>дростков должна помочь им в выборе профессии, обучении этой профессии, получении соответствующей квалификации и устройстве на работу по выбранной профессии.</w:t>
      </w:r>
    </w:p>
    <w:p w:rsidR="00000000" w:rsidRDefault="00DE0A81">
      <w:pPr>
        <w:pStyle w:val="ConsPlusNormal"/>
        <w:ind w:firstLine="540"/>
        <w:jc w:val="both"/>
      </w:pPr>
      <w:r>
        <w:t xml:space="preserve">4.5.11. Обучение детей-инвалидов навыкам самообслуживания, поведения в быту и общественных местах, </w:t>
      </w:r>
      <w:r>
        <w:t xml:space="preserve">самоконтролю, навыкам общения и другим формам жизнедеятельности должно обеспечивать </w:t>
      </w:r>
      <w:r>
        <w:lastRenderedPageBreak/>
        <w:t>формирование ребенка (подростка) как личность самостоятельную, способную обслужить себя в бытовых условиях, культурную и вежливую, предусмотрительную и благожелательную в о</w:t>
      </w:r>
      <w:r>
        <w:t>тношении к окружающим, внутренне дисциплинированную.</w:t>
      </w:r>
    </w:p>
    <w:p w:rsidR="00000000" w:rsidRDefault="00DE0A81">
      <w:pPr>
        <w:pStyle w:val="ConsPlusNormal"/>
        <w:ind w:firstLine="540"/>
        <w:jc w:val="both"/>
      </w:pPr>
      <w:r>
        <w:t>4.5.12. Обучение родителей детей с ограниченными возможностями, в том числе детей-инвалидов, основам реабилитации должно быть проведено с учетом индивидуальных особенностей детей, характера их индивидуал</w:t>
      </w:r>
      <w:r>
        <w:t>ьности, степени ограничения возможностей, физического или психического состояния детей, а также степени подготовленности родителей к этим процедурам.</w:t>
      </w:r>
    </w:p>
    <w:p w:rsidR="00000000" w:rsidRDefault="00DE0A81">
      <w:pPr>
        <w:pStyle w:val="ConsPlusNormal"/>
        <w:ind w:firstLine="540"/>
        <w:jc w:val="both"/>
      </w:pPr>
      <w:r>
        <w:t>Качество обучения должно быть оценено по степени восстановления физических или умственных возможностей дет</w:t>
      </w:r>
      <w:r>
        <w:t>ей и их адаптации к окружающей обстановке.</w:t>
      </w:r>
    </w:p>
    <w:p w:rsidR="00000000" w:rsidRDefault="00DE0A81">
      <w:pPr>
        <w:pStyle w:val="ConsPlusNormal"/>
        <w:ind w:firstLine="540"/>
        <w:jc w:val="both"/>
      </w:pPr>
      <w:r>
        <w:t xml:space="preserve">4.5.13. Социально-педагогический патронаж семей должен быть проведен с учетом их отнесения к определенной группе (многодетные, малообеспеченные и др.), физического и психического состояния членов семьи, характера </w:t>
      </w:r>
      <w:r>
        <w:t>взаимоотношений между родителями и детьми. Качество патронажа оценивают по степени его влияния на обеспечение нормального семейного воспитания членов семьи и создания в семье нормальной социально-педагогической обстановки.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  <w:outlineLvl w:val="1"/>
      </w:pPr>
      <w:bookmarkStart w:id="12" w:name="Par211"/>
      <w:bookmarkEnd w:id="12"/>
      <w:r>
        <w:t>4.6. Качество социал</w:t>
      </w:r>
      <w:r>
        <w:t>ьно-экономических услуг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4.6.1. Содействие населению всех категорий и групп в получении льгот, пособий, компенсаций и других выплат, кредитов, алиментов, предоставлении жилья или улучшении жилищных условий в соответствии с законодательством Российской Феде</w:t>
      </w:r>
      <w:r>
        <w:t>рации должно обеспечивать своевременное, полное, квалифицированное и эффективное оказание помощи в решении вопросов, интересующих клиентов, и удовлетворять их запросы и потребности.</w:t>
      </w:r>
    </w:p>
    <w:p w:rsidR="00000000" w:rsidRDefault="00DE0A81">
      <w:pPr>
        <w:pStyle w:val="ConsPlusNormal"/>
        <w:ind w:firstLine="540"/>
        <w:jc w:val="both"/>
      </w:pPr>
      <w:r>
        <w:t xml:space="preserve">4.6.2. Компенсация клиентам стационарных учреждений расходов, связанных с </w:t>
      </w:r>
      <w:r>
        <w:t>проездом на обучение, лечение, консультации, должна своевременно и полностью возмещать эти расходы каждого клиента в соответствии с финансовыми документами, подтверждающими их законность.</w:t>
      </w:r>
    </w:p>
    <w:p w:rsidR="00000000" w:rsidRDefault="00DE0A81">
      <w:pPr>
        <w:pStyle w:val="ConsPlusNormal"/>
        <w:ind w:firstLine="540"/>
        <w:jc w:val="both"/>
      </w:pPr>
      <w:r>
        <w:t>4.6.3. Обеспечение при выписке из стационарных учреждений одеждой, обувью и денежным пособием по утвержденным нормативам должно удовлетворять потребности клиентов в добротной, соответствующих размеров, роста и фасона одежде и обуви, а также в денежных сред</w:t>
      </w:r>
      <w:r>
        <w:t>ствах.</w:t>
      </w:r>
    </w:p>
    <w:p w:rsidR="00000000" w:rsidRDefault="00DE0A81">
      <w:pPr>
        <w:pStyle w:val="ConsPlusNormal"/>
        <w:ind w:firstLine="540"/>
        <w:jc w:val="both"/>
      </w:pPr>
      <w:r>
        <w:t>4.6.4. Содействие в обеспечении нуждающихся клиентов протезами, протезно-ортопедическими изделиями, слуховыми аппаратами, очками должно позволять клиентам получение необходимых им хорошего качества, надежных и удобных в пользовании упомянутых выше р</w:t>
      </w:r>
      <w:r>
        <w:t>еабилитационных изделий в кратчайшие сроки.</w:t>
      </w:r>
    </w:p>
    <w:p w:rsidR="00000000" w:rsidRDefault="00DE0A81">
      <w:pPr>
        <w:pStyle w:val="ConsPlusNormal"/>
        <w:ind w:firstLine="540"/>
        <w:jc w:val="both"/>
      </w:pPr>
      <w:r>
        <w:t>4.6.5. Оказание материальной помощи клиентам должно заключаться в предоставлении им денежных средств, продуктов питания, средств санитарии и гигиены, средств ухода за детьми, одежды, обуви, белья и других предмет</w:t>
      </w:r>
      <w:r>
        <w:t>ов первой необходимости (в пределах установленных норм), а также, в установленном порядке, в обеспечении специальными транспортными средствами, техническими средствами реабилитации инвалидов и других лиц, нуждающихся в постороннем уходе.</w:t>
      </w:r>
    </w:p>
    <w:p w:rsidR="00000000" w:rsidRDefault="00DE0A81">
      <w:pPr>
        <w:pStyle w:val="ConsPlusNormal"/>
        <w:ind w:firstLine="540"/>
        <w:jc w:val="both"/>
      </w:pPr>
      <w:r>
        <w:t>4.6.6. Обеспечение</w:t>
      </w:r>
      <w:r>
        <w:t xml:space="preserve"> клиентов бесплатным горячим питанием или продуктовыми наборами должно гарантировать им своевременное получение питания или продуктов в соответствии с установленными нормами.</w:t>
      </w:r>
    </w:p>
    <w:p w:rsidR="00000000" w:rsidRDefault="00DE0A81">
      <w:pPr>
        <w:pStyle w:val="ConsPlusNormal"/>
        <w:ind w:firstLine="540"/>
        <w:jc w:val="both"/>
      </w:pPr>
      <w:r>
        <w:t>4.6.7. Содействие в решении вопросов занятости должно заключаться в объективной и</w:t>
      </w:r>
      <w:r>
        <w:t>нформации клиентов о состоянии данной проблемы в интересующих их населенных пунктах, оказании практической помощи в поиске и выборе места и характера работы (временной или сезонной, с сокращенным рабочим днем, на дому), в устройстве на курсы переподготовки</w:t>
      </w:r>
      <w:r>
        <w:t xml:space="preserve"> через службы занятости и т.д.</w:t>
      </w:r>
    </w:p>
    <w:p w:rsidR="00000000" w:rsidRDefault="00DE0A81">
      <w:pPr>
        <w:pStyle w:val="ConsPlusNormal"/>
        <w:ind w:firstLine="540"/>
        <w:jc w:val="both"/>
      </w:pPr>
      <w:r>
        <w:t>4.6.8. 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документами, касающимися развития семейного предпринимате</w:t>
      </w:r>
      <w:r>
        <w:t>льства, надомных промыслов, и оказывать квалифицированную помощь в решении этих и других вопросов поддержания и улучшения своего материального положения и жизненного уровня семьи.</w:t>
      </w:r>
    </w:p>
    <w:p w:rsidR="00000000" w:rsidRDefault="00DE0A81">
      <w:pPr>
        <w:pStyle w:val="ConsPlusNormal"/>
        <w:ind w:firstLine="540"/>
        <w:jc w:val="both"/>
      </w:pPr>
      <w:r>
        <w:t>4.6.9. Социальный патронаж малообеспеченых семей и одиноких граждан должен п</w:t>
      </w:r>
      <w:r>
        <w:t>утем систематических наблюдений за социально-экономическим состоянием клиентов своевременно выявить угрозу осложнения или возникновения трудной жизненной ситуации и оказать им необходимые в тот или иной конкретный момент социально-экономические услуги.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  <w:outlineLvl w:val="1"/>
      </w:pPr>
      <w:bookmarkStart w:id="13" w:name="Par223"/>
      <w:bookmarkEnd w:id="13"/>
      <w:r>
        <w:t>4.7. Качество социально-правовых услуг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  <w:r>
        <w:t>4.7.1. 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интересов, должно дат</w:t>
      </w:r>
      <w:r>
        <w:t>ь клиентам полное представление об установленных законодательством правах на обслуживание и о путях их защиты от возможных нарушений.</w:t>
      </w:r>
    </w:p>
    <w:p w:rsidR="00000000" w:rsidRDefault="00DE0A81">
      <w:pPr>
        <w:pStyle w:val="ConsPlusNormal"/>
        <w:ind w:firstLine="540"/>
        <w:jc w:val="both"/>
      </w:pPr>
      <w:r>
        <w:t xml:space="preserve">Оказание помощи в подготовке жалоб на действие или бездействие социальных служб или работников этих служб, нарушающие или </w:t>
      </w:r>
      <w:r>
        <w:t>ущемляющие законные права клиентов, должно заключаться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адресату.</w:t>
      </w:r>
    </w:p>
    <w:p w:rsidR="00000000" w:rsidRDefault="00DE0A81">
      <w:pPr>
        <w:pStyle w:val="ConsPlusNormal"/>
        <w:ind w:firstLine="540"/>
        <w:jc w:val="both"/>
      </w:pPr>
      <w:r>
        <w:t>4.7.2. Оказание юридической помощи в оформ</w:t>
      </w:r>
      <w:r>
        <w:t>лении документов (на получение положенных по законодательству льгот, пособий и других социальных выплат, на усыновление и другие формы семейного воспитания детей, для трудоустройства, для удостоверения личности, для направления детей и подростков в учрежде</w:t>
      </w:r>
      <w:r>
        <w:t xml:space="preserve">ния социального обслуживания на временное пребывание и др.) должно обеспечивать разъяснение клиентам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</w:t>
      </w:r>
      <w:r>
        <w:t>бланков, написание сопроводительных писем. Эффективность помощи оценивают тем, в какой степени она способствовала своевременному и объективному решению стоящих перед клиентами проблем.</w:t>
      </w:r>
    </w:p>
    <w:p w:rsidR="00000000" w:rsidRDefault="00DE0A81">
      <w:pPr>
        <w:pStyle w:val="ConsPlusNormal"/>
        <w:ind w:firstLine="540"/>
        <w:jc w:val="both"/>
      </w:pPr>
      <w:r>
        <w:t>4.7.3. Оказание юридической помощи или содействие клиентам в решении во</w:t>
      </w:r>
      <w:r>
        <w:t>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страхового медицинского полиса, защитой и соблюдением прав детей и подростков на воспитан</w:t>
      </w:r>
      <w:r>
        <w:t>ие и заботу о них и т.д., должно обеспечивать разъяснение сути и состояния интересующих клиента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</w:t>
      </w:r>
      <w:r>
        <w:t>ых документов, личное обращение в указанные инстанции, если в этом возникает необходимость, контроль за прохождением документов и т.д.</w:t>
      </w:r>
    </w:p>
    <w:p w:rsidR="00000000" w:rsidRDefault="00DE0A81">
      <w:pPr>
        <w:pStyle w:val="ConsPlusNormal"/>
        <w:ind w:firstLine="540"/>
        <w:jc w:val="both"/>
      </w:pPr>
      <w:r>
        <w:t>4.7.4. Содействие в получении бесплатной помощи адвоката в порядке, установленном законодательством, или обеспечение пред</w:t>
      </w:r>
      <w:r>
        <w:t>ставительствования (в установленном порядке) в суде для защиты прав и интересов должны гарантировать клиенту квалифицированную юридическую защиту законных прав и помощь в целях принятия объективного решения по его вопросу.</w:t>
      </w:r>
    </w:p>
    <w:p w:rsidR="00000000" w:rsidRDefault="00DE0A81">
      <w:pPr>
        <w:pStyle w:val="ConsPlusNormal"/>
        <w:ind w:firstLine="540"/>
        <w:jc w:val="both"/>
      </w:pPr>
      <w:r>
        <w:t>4.7.5. Содействие в сохранении за</w:t>
      </w:r>
      <w:r>
        <w:t>нимаемых ранее по договору найма или аренды жилых помещений в течение шести месяцев с момента поступления в стационарное учреждение, а также во внеочередном обеспечении жилым помещением в случае отказа от услуг стационарного учреждения по истечении указанн</w:t>
      </w:r>
      <w:r>
        <w:t>ого срока, если не может быть возвращено ранее занимаемое помещение, должно быть направлено на защиту клиента от возможной потери вследствие различных обстоятельств законно принадлежащей или положенной ему жилой площади и недопущение ущемления его законных</w:t>
      </w:r>
      <w:r>
        <w:t xml:space="preserve"> прав на жилище.</w:t>
      </w:r>
    </w:p>
    <w:p w:rsidR="00000000" w:rsidRDefault="00DE0A81">
      <w:pPr>
        <w:pStyle w:val="ConsPlusNormal"/>
        <w:ind w:firstLine="540"/>
        <w:jc w:val="both"/>
      </w:pPr>
      <w:r>
        <w:t>4.7.6.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интернатное учреждение должно обеспечивать подготовку и офо</w:t>
      </w:r>
      <w:r>
        <w:t>рмление документов в личное дело на каждого несовершеннолетнего (документов, подтверждающих отсутствие родителей, акта об обследовании условий жизни, справки с места жительства о размере занимаемой площади, описи имущества, оставшегося после смерти родител</w:t>
      </w:r>
      <w:r>
        <w:t>ей, пенсионной книжки на детей, получающих пенсию, справки о наличии сестер, братьев и других близких родственников, документов о состоянии здоровья, об образовании и др.), необходимых для дальнейшего устройства несовершеннолетнего.</w:t>
      </w:r>
    </w:p>
    <w:p w:rsidR="00000000" w:rsidRDefault="00DE0A81">
      <w:pPr>
        <w:pStyle w:val="ConsPlusNormal"/>
        <w:ind w:firstLine="540"/>
        <w:jc w:val="both"/>
      </w:pPr>
      <w:r>
        <w:t>4.7.7. Оформленные пред</w:t>
      </w:r>
      <w:r>
        <w:t>ставления на родителей, уклоняющихся от воспитания детей, заботы об их здоровье и развитии, в комиссии по делам несовершеннолетних и защите их прав и документы на лишение родителей родительских прав должны содержать все необходимые материалы и являться осн</w:t>
      </w:r>
      <w:r>
        <w:t>ованием для дальнейшего практического решения вопросов, связанных с привлечением родителей к ответственности, защитой законных прав и интересов детей и их устройством.</w:t>
      </w:r>
    </w:p>
    <w:p w:rsidR="00000000" w:rsidRDefault="00DE0A81">
      <w:pPr>
        <w:pStyle w:val="ConsPlusNormal"/>
        <w:ind w:firstLine="540"/>
        <w:jc w:val="both"/>
      </w:pPr>
      <w:r>
        <w:t>4.7.8. Содействие в привлечении к ответственности виновных в семейном насилии над детьми</w:t>
      </w:r>
      <w:r>
        <w:t>, женщинами, гражданами пожилого возраста и инвалидами должно заключаться в подготовке необходимых документов пострадавшим клиентам для представления в суд, участии в судебных процессах в целях защиты прав потерпевших и наказания виновных. Это содействие с</w:t>
      </w:r>
      <w:r>
        <w:t>ледует оценивать по степени его влияния на решение суда.</w:t>
      </w:r>
    </w:p>
    <w:p w:rsidR="00000000" w:rsidRDefault="00DE0A81">
      <w:pPr>
        <w:pStyle w:val="ConsPlusNormal"/>
        <w:ind w:firstLine="540"/>
        <w:jc w:val="both"/>
      </w:pPr>
      <w:r>
        <w:t xml:space="preserve">4.7.9. Социально-правовой патронаж детей, женщин, граждан пожилого возраста и инвалидов в семьях, где существует угроза насилия в отношении их, должен обеспечивать систематическую </w:t>
      </w:r>
      <w:r>
        <w:lastRenderedPageBreak/>
        <w:t xml:space="preserve">юридическую помощь </w:t>
      </w:r>
      <w:r>
        <w:t xml:space="preserve">семьям социального риска (имеющим в составе лиц, страдающих алкоголизмом, наркоманией, психическими заболеваниями, ведущих аморальный паразитический образ жизни, вернувшихся из мест лишения свободы, семьям с неблагоприятным психологическим микроклиматом и </w:t>
      </w:r>
      <w:r>
        <w:t>др.) с учетом физического, психического состояния членов семьи и характера взаимоотношений между ними в разъяснении их прав, обязанностей и в информации о путях предотвращения или устранения какого-либо насилия.</w:t>
      </w:r>
    </w:p>
    <w:p w:rsidR="00000000" w:rsidRDefault="00DE0A81">
      <w:pPr>
        <w:pStyle w:val="ConsPlusNormal"/>
        <w:ind w:firstLine="540"/>
        <w:jc w:val="both"/>
      </w:pPr>
      <w:r>
        <w:t>4.7.10. Консультирование населения всех кате</w:t>
      </w:r>
      <w:r>
        <w:t>горий и групп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 должно давать клиентам полное представление об интересующих их законодательных акт</w:t>
      </w:r>
      <w:r>
        <w:t>ах и правах в затрагиваемых вопросах, оказывать клиентам необходимую помощь в подготовке и направлении соответствующим адресатам документов (заявлений, жалоб, справок и др.), необходимых для практического решения этих вопросов.</w:t>
      </w: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ind w:firstLine="540"/>
        <w:jc w:val="both"/>
      </w:pPr>
    </w:p>
    <w:p w:rsidR="00000000" w:rsidRDefault="00DE0A8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0A81">
      <w:pPr>
        <w:spacing w:after="0" w:line="240" w:lineRule="auto"/>
      </w:pPr>
      <w:r>
        <w:separator/>
      </w:r>
    </w:p>
  </w:endnote>
  <w:endnote w:type="continuationSeparator" w:id="0">
    <w:p w:rsidR="00000000" w:rsidRDefault="00DE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0A8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A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A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A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E0A8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0A81">
      <w:pPr>
        <w:spacing w:after="0" w:line="240" w:lineRule="auto"/>
      </w:pPr>
      <w:r>
        <w:separator/>
      </w:r>
    </w:p>
  </w:footnote>
  <w:footnote w:type="continuationSeparator" w:id="0">
    <w:p w:rsidR="00000000" w:rsidRDefault="00DE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A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"Социальное обслуживание населения. Качество социальных услуг. Общие положения. ГОСТ Р 5</w:t>
          </w:r>
          <w:r>
            <w:rPr>
              <w:rFonts w:ascii="Tahoma" w:hAnsi="Tahoma" w:cs="Tahoma"/>
              <w:sz w:val="16"/>
              <w:szCs w:val="16"/>
            </w:rPr>
            <w:t>2142-2003"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Госстандарта РФ от 24.11.2003 N 326-ст)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A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DE0A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A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03.07.2014</w:t>
          </w:r>
        </w:p>
      </w:tc>
    </w:tr>
  </w:tbl>
  <w:p w:rsidR="00000000" w:rsidRDefault="00DE0A8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DE0A8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81"/>
    <w:rsid w:val="00D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6931</Words>
  <Characters>39513</Characters>
  <Application>Microsoft Office Word</Application>
  <DocSecurity>2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"Социальное обслуживание населения. Качество социальных услуг. Общие положения. ГОСТ Р 52142-2003"(утв. Постановлением Госстандарта РФ от 24.11.2003 N 326-ст)</vt:lpstr>
    </vt:vector>
  </TitlesOfParts>
  <Company/>
  <LinksUpToDate>false</LinksUpToDate>
  <CharactersWithSpaces>46352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"Социальное обслуживание населения. Качество социальных услуг. Общие положения. ГОСТ Р 52142-2003"(утв. Постановлением Госстандарта РФ от 24.11.2003 N 326-ст)</dc:title>
  <dc:creator>ConsultantPlus</dc:creator>
  <cp:lastModifiedBy>WORK-3</cp:lastModifiedBy>
  <cp:revision>2</cp:revision>
  <dcterms:created xsi:type="dcterms:W3CDTF">2014-07-03T08:35:00Z</dcterms:created>
  <dcterms:modified xsi:type="dcterms:W3CDTF">2014-07-03T08:35:00Z</dcterms:modified>
</cp:coreProperties>
</file>